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676" w:tblpY="58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4"/>
        <w:gridCol w:w="583"/>
        <w:gridCol w:w="1290"/>
        <w:gridCol w:w="1249"/>
        <w:gridCol w:w="1203"/>
        <w:gridCol w:w="2177"/>
        <w:gridCol w:w="3085"/>
      </w:tblGrid>
      <w:tr w:rsidR="00537159" w14:paraId="77BD5BF4" w14:textId="77777777" w:rsidTr="00E67D9B">
        <w:trPr>
          <w:trHeight w:val="323"/>
        </w:trPr>
        <w:tc>
          <w:tcPr>
            <w:tcW w:w="10311" w:type="dxa"/>
            <w:gridSpan w:val="7"/>
          </w:tcPr>
          <w:p w14:paraId="66D4408D" w14:textId="2697981B" w:rsidR="00537159" w:rsidRDefault="00E67D9B" w:rsidP="00E67D9B">
            <w:pPr>
              <w:pStyle w:val="TableParagraph"/>
              <w:spacing w:before="37" w:line="266" w:lineRule="exact"/>
              <w:ind w:left="3122"/>
              <w:rPr>
                <w:b/>
              </w:rPr>
            </w:pPr>
            <w:r>
              <w:rPr>
                <w:b/>
                <w:spacing w:val="-2"/>
              </w:rPr>
              <w:t xml:space="preserve">      </w:t>
            </w:r>
            <w:r w:rsidR="00320477">
              <w:rPr>
                <w:b/>
                <w:spacing w:val="-2"/>
              </w:rPr>
              <w:t>IN-YEAR</w:t>
            </w:r>
            <w:r w:rsidR="00320477">
              <w:rPr>
                <w:b/>
                <w:spacing w:val="-6"/>
              </w:rPr>
              <w:t xml:space="preserve"> </w:t>
            </w:r>
            <w:r w:rsidR="00320477">
              <w:rPr>
                <w:b/>
                <w:spacing w:val="-2"/>
              </w:rPr>
              <w:t>APPLICATION</w:t>
            </w:r>
            <w:r w:rsidR="00320477">
              <w:rPr>
                <w:b/>
                <w:spacing w:val="-7"/>
              </w:rPr>
              <w:t xml:space="preserve"> </w:t>
            </w:r>
            <w:r w:rsidR="00320477">
              <w:rPr>
                <w:b/>
                <w:spacing w:val="-4"/>
              </w:rPr>
              <w:t>FORM</w:t>
            </w:r>
            <w:r w:rsidR="00990F4C">
              <w:rPr>
                <w:b/>
                <w:spacing w:val="-4"/>
              </w:rPr>
              <w:t xml:space="preserve"> 202</w:t>
            </w:r>
            <w:r w:rsidR="00532BEA">
              <w:rPr>
                <w:b/>
                <w:spacing w:val="-4"/>
              </w:rPr>
              <w:t>5</w:t>
            </w:r>
            <w:r w:rsidR="00990F4C">
              <w:rPr>
                <w:b/>
                <w:spacing w:val="-4"/>
              </w:rPr>
              <w:t>/202</w:t>
            </w:r>
            <w:r w:rsidR="00532BEA">
              <w:rPr>
                <w:b/>
                <w:spacing w:val="-4"/>
              </w:rPr>
              <w:t>6</w:t>
            </w:r>
          </w:p>
        </w:tc>
      </w:tr>
      <w:tr w:rsidR="00537159" w14:paraId="19144BCD" w14:textId="77777777" w:rsidTr="00E67D9B">
        <w:trPr>
          <w:trHeight w:val="827"/>
        </w:trPr>
        <w:tc>
          <w:tcPr>
            <w:tcW w:w="10311" w:type="dxa"/>
            <w:gridSpan w:val="7"/>
          </w:tcPr>
          <w:p w14:paraId="367D8DB6" w14:textId="77777777" w:rsidR="00537159" w:rsidRDefault="00320477" w:rsidP="00E67D9B">
            <w:pPr>
              <w:pStyle w:val="TableParagraph"/>
              <w:ind w:right="497"/>
              <w:rPr>
                <w:i/>
              </w:rPr>
            </w:pPr>
            <w:r>
              <w:rPr>
                <w:b/>
                <w:i/>
              </w:rPr>
              <w:t xml:space="preserve">PLEASE NOTE: </w:t>
            </w:r>
            <w:r>
              <w:rPr>
                <w:i/>
              </w:rPr>
              <w:t>There is a different procedure for children with an Education, Health and Care</w:t>
            </w:r>
            <w:r>
              <w:rPr>
                <w:i/>
                <w:spacing w:val="-6"/>
              </w:rPr>
              <w:t xml:space="preserve"> </w:t>
            </w:r>
            <w:r>
              <w:rPr>
                <w:i/>
              </w:rPr>
              <w:t>Plan</w:t>
            </w:r>
            <w:r>
              <w:rPr>
                <w:i/>
                <w:spacing w:val="-6"/>
              </w:rPr>
              <w:t xml:space="preserve"> </w:t>
            </w:r>
            <w:r>
              <w:rPr>
                <w:i/>
              </w:rPr>
              <w:t>(EHCP).</w:t>
            </w:r>
            <w:r>
              <w:rPr>
                <w:i/>
                <w:spacing w:val="-5"/>
              </w:rPr>
              <w:t xml:space="preserve"> </w:t>
            </w:r>
            <w:r>
              <w:rPr>
                <w:i/>
              </w:rPr>
              <w:t>If</w:t>
            </w:r>
            <w:r>
              <w:rPr>
                <w:i/>
                <w:spacing w:val="-4"/>
              </w:rPr>
              <w:t xml:space="preserve"> </w:t>
            </w:r>
            <w:r>
              <w:rPr>
                <w:i/>
              </w:rPr>
              <w:t>your</w:t>
            </w:r>
            <w:r>
              <w:rPr>
                <w:i/>
                <w:spacing w:val="-8"/>
              </w:rPr>
              <w:t xml:space="preserve"> </w:t>
            </w:r>
            <w:r>
              <w:rPr>
                <w:i/>
              </w:rPr>
              <w:t>child</w:t>
            </w:r>
            <w:r>
              <w:rPr>
                <w:i/>
                <w:spacing w:val="-8"/>
              </w:rPr>
              <w:t xml:space="preserve"> </w:t>
            </w:r>
            <w:r>
              <w:rPr>
                <w:i/>
              </w:rPr>
              <w:t>has</w:t>
            </w:r>
            <w:r>
              <w:rPr>
                <w:i/>
                <w:spacing w:val="-8"/>
              </w:rPr>
              <w:t xml:space="preserve"> </w:t>
            </w:r>
            <w:r>
              <w:rPr>
                <w:i/>
              </w:rPr>
              <w:t>an</w:t>
            </w:r>
            <w:r>
              <w:rPr>
                <w:i/>
                <w:spacing w:val="-7"/>
              </w:rPr>
              <w:t xml:space="preserve"> </w:t>
            </w:r>
            <w:r>
              <w:rPr>
                <w:i/>
              </w:rPr>
              <w:t>EHCP,</w:t>
            </w:r>
            <w:r>
              <w:rPr>
                <w:i/>
                <w:spacing w:val="-8"/>
              </w:rPr>
              <w:t xml:space="preserve"> </w:t>
            </w:r>
            <w:r>
              <w:rPr>
                <w:i/>
              </w:rPr>
              <w:t>please</w:t>
            </w:r>
            <w:r>
              <w:rPr>
                <w:i/>
                <w:spacing w:val="-6"/>
              </w:rPr>
              <w:t xml:space="preserve"> </w:t>
            </w:r>
            <w:r>
              <w:rPr>
                <w:i/>
              </w:rPr>
              <w:t>do</w:t>
            </w:r>
            <w:r>
              <w:rPr>
                <w:i/>
                <w:spacing w:val="-7"/>
              </w:rPr>
              <w:t xml:space="preserve"> </w:t>
            </w:r>
            <w:r>
              <w:rPr>
                <w:b/>
                <w:i/>
              </w:rPr>
              <w:t>not</w:t>
            </w:r>
            <w:r>
              <w:rPr>
                <w:b/>
                <w:i/>
                <w:spacing w:val="-8"/>
              </w:rPr>
              <w:t xml:space="preserve"> </w:t>
            </w:r>
            <w:r>
              <w:rPr>
                <w:i/>
              </w:rPr>
              <w:t>complete</w:t>
            </w:r>
            <w:r>
              <w:rPr>
                <w:i/>
                <w:spacing w:val="-8"/>
              </w:rPr>
              <w:t xml:space="preserve"> </w:t>
            </w:r>
            <w:r>
              <w:rPr>
                <w:i/>
              </w:rPr>
              <w:t>this</w:t>
            </w:r>
            <w:r>
              <w:rPr>
                <w:i/>
                <w:spacing w:val="-8"/>
              </w:rPr>
              <w:t xml:space="preserve"> </w:t>
            </w:r>
            <w:r>
              <w:rPr>
                <w:i/>
              </w:rPr>
              <w:t>form</w:t>
            </w:r>
            <w:r>
              <w:rPr>
                <w:i/>
                <w:spacing w:val="-9"/>
              </w:rPr>
              <w:t xml:space="preserve"> </w:t>
            </w:r>
            <w:r>
              <w:rPr>
                <w:i/>
              </w:rPr>
              <w:t>but</w:t>
            </w:r>
            <w:r>
              <w:rPr>
                <w:i/>
                <w:spacing w:val="-6"/>
              </w:rPr>
              <w:t xml:space="preserve"> </w:t>
            </w:r>
            <w:r>
              <w:rPr>
                <w:i/>
              </w:rPr>
              <w:t>contact</w:t>
            </w:r>
          </w:p>
          <w:p w14:paraId="09B25284" w14:textId="77777777" w:rsidR="00537159" w:rsidRDefault="00320477" w:rsidP="00E67D9B">
            <w:pPr>
              <w:pStyle w:val="TableParagraph"/>
              <w:spacing w:before="2" w:line="266" w:lineRule="exact"/>
              <w:rPr>
                <w:i/>
              </w:rPr>
            </w:pPr>
            <w:r>
              <w:rPr>
                <w:i/>
              </w:rPr>
              <w:t>the</w:t>
            </w:r>
            <w:r>
              <w:rPr>
                <w:i/>
                <w:spacing w:val="-9"/>
              </w:rPr>
              <w:t xml:space="preserve"> </w:t>
            </w:r>
            <w:r>
              <w:rPr>
                <w:i/>
              </w:rPr>
              <w:t>Special</w:t>
            </w:r>
            <w:r>
              <w:rPr>
                <w:i/>
                <w:spacing w:val="-10"/>
              </w:rPr>
              <w:t xml:space="preserve"> </w:t>
            </w:r>
            <w:r>
              <w:rPr>
                <w:i/>
              </w:rPr>
              <w:t>Educational</w:t>
            </w:r>
            <w:r>
              <w:rPr>
                <w:i/>
                <w:spacing w:val="-6"/>
              </w:rPr>
              <w:t xml:space="preserve"> </w:t>
            </w:r>
            <w:r>
              <w:rPr>
                <w:i/>
              </w:rPr>
              <w:t>Needs</w:t>
            </w:r>
            <w:r>
              <w:rPr>
                <w:i/>
                <w:spacing w:val="-7"/>
              </w:rPr>
              <w:t xml:space="preserve"> </w:t>
            </w:r>
            <w:r>
              <w:rPr>
                <w:i/>
              </w:rPr>
              <w:t>Team</w:t>
            </w:r>
            <w:r>
              <w:rPr>
                <w:i/>
                <w:spacing w:val="-7"/>
              </w:rPr>
              <w:t xml:space="preserve"> </w:t>
            </w:r>
            <w:r>
              <w:rPr>
                <w:i/>
              </w:rPr>
              <w:t>of</w:t>
            </w:r>
            <w:r>
              <w:rPr>
                <w:i/>
                <w:spacing w:val="-9"/>
              </w:rPr>
              <w:t xml:space="preserve"> </w:t>
            </w:r>
            <w:r>
              <w:rPr>
                <w:i/>
              </w:rPr>
              <w:t>the</w:t>
            </w:r>
            <w:r>
              <w:rPr>
                <w:i/>
                <w:spacing w:val="-8"/>
              </w:rPr>
              <w:t xml:space="preserve"> </w:t>
            </w:r>
            <w:r>
              <w:rPr>
                <w:i/>
              </w:rPr>
              <w:t>Local</w:t>
            </w:r>
            <w:r>
              <w:rPr>
                <w:i/>
                <w:spacing w:val="-8"/>
              </w:rPr>
              <w:t xml:space="preserve"> </w:t>
            </w:r>
            <w:r>
              <w:rPr>
                <w:i/>
              </w:rPr>
              <w:t>Authority</w:t>
            </w:r>
            <w:r>
              <w:rPr>
                <w:i/>
                <w:spacing w:val="-13"/>
              </w:rPr>
              <w:t xml:space="preserve"> </w:t>
            </w:r>
            <w:r>
              <w:rPr>
                <w:i/>
              </w:rPr>
              <w:t>to</w:t>
            </w:r>
            <w:r>
              <w:rPr>
                <w:i/>
                <w:spacing w:val="-7"/>
              </w:rPr>
              <w:t xml:space="preserve"> </w:t>
            </w:r>
            <w:r>
              <w:rPr>
                <w:i/>
              </w:rPr>
              <w:t>apply</w:t>
            </w:r>
            <w:r>
              <w:rPr>
                <w:i/>
                <w:spacing w:val="-15"/>
              </w:rPr>
              <w:t xml:space="preserve"> </w:t>
            </w:r>
            <w:r>
              <w:rPr>
                <w:i/>
              </w:rPr>
              <w:t>for</w:t>
            </w:r>
            <w:r>
              <w:rPr>
                <w:i/>
                <w:spacing w:val="-7"/>
              </w:rPr>
              <w:t xml:space="preserve"> </w:t>
            </w:r>
            <w:r>
              <w:rPr>
                <w:i/>
              </w:rPr>
              <w:t>a</w:t>
            </w:r>
            <w:r>
              <w:rPr>
                <w:i/>
                <w:spacing w:val="-6"/>
              </w:rPr>
              <w:t xml:space="preserve"> </w:t>
            </w:r>
            <w:r>
              <w:rPr>
                <w:i/>
                <w:spacing w:val="-2"/>
              </w:rPr>
              <w:t>place.</w:t>
            </w:r>
          </w:p>
        </w:tc>
      </w:tr>
      <w:tr w:rsidR="00537159" w14:paraId="0E746EF3" w14:textId="77777777" w:rsidTr="00E67D9B">
        <w:trPr>
          <w:trHeight w:val="304"/>
        </w:trPr>
        <w:tc>
          <w:tcPr>
            <w:tcW w:w="10311" w:type="dxa"/>
            <w:gridSpan w:val="7"/>
          </w:tcPr>
          <w:p w14:paraId="3AACB3A4" w14:textId="77777777" w:rsidR="00537159" w:rsidRDefault="00320477" w:rsidP="00E67D9B">
            <w:pPr>
              <w:pStyle w:val="TableParagraph"/>
              <w:spacing w:line="250" w:lineRule="exact"/>
              <w:rPr>
                <w:b/>
              </w:rPr>
            </w:pPr>
            <w:r>
              <w:rPr>
                <w:b/>
              </w:rPr>
              <w:t>CHILD</w:t>
            </w:r>
            <w:r>
              <w:rPr>
                <w:b/>
                <w:spacing w:val="-9"/>
              </w:rPr>
              <w:t xml:space="preserve"> </w:t>
            </w:r>
            <w:r>
              <w:rPr>
                <w:b/>
                <w:spacing w:val="-2"/>
              </w:rPr>
              <w:t>DETAILS:</w:t>
            </w:r>
          </w:p>
        </w:tc>
      </w:tr>
      <w:tr w:rsidR="00537159" w14:paraId="6A726FCB" w14:textId="77777777" w:rsidTr="00E67D9B">
        <w:trPr>
          <w:trHeight w:val="759"/>
        </w:trPr>
        <w:tc>
          <w:tcPr>
            <w:tcW w:w="1307" w:type="dxa"/>
            <w:gridSpan w:val="2"/>
          </w:tcPr>
          <w:p w14:paraId="23D127FC" w14:textId="77777777" w:rsidR="00537159" w:rsidRDefault="00320477" w:rsidP="00E67D9B">
            <w:pPr>
              <w:pStyle w:val="TableParagraph"/>
              <w:spacing w:before="1"/>
              <w:ind w:right="117"/>
            </w:pPr>
            <w:r>
              <w:t>Full</w:t>
            </w:r>
            <w:r>
              <w:rPr>
                <w:spacing w:val="-11"/>
              </w:rPr>
              <w:t xml:space="preserve"> </w:t>
            </w:r>
            <w:r>
              <w:t>Name of Child</w:t>
            </w:r>
          </w:p>
        </w:tc>
        <w:tc>
          <w:tcPr>
            <w:tcW w:w="1290" w:type="dxa"/>
            <w:tcBorders>
              <w:right w:val="nil"/>
            </w:tcBorders>
          </w:tcPr>
          <w:p w14:paraId="29F7C1DE" w14:textId="77777777" w:rsidR="00537159" w:rsidRDefault="00320477" w:rsidP="00E67D9B">
            <w:pPr>
              <w:pStyle w:val="TableParagraph"/>
              <w:spacing w:line="250" w:lineRule="exact"/>
              <w:ind w:left="104"/>
            </w:pPr>
            <w:r>
              <w:rPr>
                <w:spacing w:val="-2"/>
              </w:rPr>
              <w:t>Surname:</w:t>
            </w:r>
          </w:p>
        </w:tc>
        <w:tc>
          <w:tcPr>
            <w:tcW w:w="1249" w:type="dxa"/>
            <w:tcBorders>
              <w:left w:val="nil"/>
              <w:right w:val="nil"/>
            </w:tcBorders>
          </w:tcPr>
          <w:p w14:paraId="20D53AE4" w14:textId="77777777" w:rsidR="00537159" w:rsidRDefault="00537159" w:rsidP="00E67D9B">
            <w:pPr>
              <w:pStyle w:val="TableParagraph"/>
              <w:ind w:left="0"/>
              <w:rPr>
                <w:rFonts w:ascii="Times New Roman"/>
                <w:sz w:val="20"/>
              </w:rPr>
            </w:pPr>
          </w:p>
        </w:tc>
        <w:tc>
          <w:tcPr>
            <w:tcW w:w="1203" w:type="dxa"/>
            <w:tcBorders>
              <w:left w:val="nil"/>
              <w:right w:val="nil"/>
            </w:tcBorders>
          </w:tcPr>
          <w:p w14:paraId="2F40FD1E" w14:textId="77777777" w:rsidR="00537159" w:rsidRDefault="00537159" w:rsidP="00E67D9B">
            <w:pPr>
              <w:pStyle w:val="TableParagraph"/>
              <w:ind w:left="0"/>
              <w:rPr>
                <w:rFonts w:ascii="Times New Roman"/>
                <w:sz w:val="20"/>
              </w:rPr>
            </w:pPr>
          </w:p>
        </w:tc>
        <w:tc>
          <w:tcPr>
            <w:tcW w:w="2177" w:type="dxa"/>
            <w:tcBorders>
              <w:left w:val="nil"/>
              <w:right w:val="nil"/>
            </w:tcBorders>
          </w:tcPr>
          <w:p w14:paraId="6B3B3BE4" w14:textId="77777777" w:rsidR="00537159" w:rsidRDefault="00320477" w:rsidP="00E67D9B">
            <w:pPr>
              <w:pStyle w:val="TableParagraph"/>
              <w:spacing w:line="250" w:lineRule="exact"/>
              <w:ind w:left="448"/>
            </w:pPr>
            <w:r>
              <w:rPr>
                <w:spacing w:val="-2"/>
              </w:rPr>
              <w:t>Forename(s)</w:t>
            </w:r>
          </w:p>
        </w:tc>
        <w:tc>
          <w:tcPr>
            <w:tcW w:w="3085" w:type="dxa"/>
            <w:tcBorders>
              <w:left w:val="nil"/>
            </w:tcBorders>
          </w:tcPr>
          <w:p w14:paraId="5A758B6B" w14:textId="77777777" w:rsidR="00537159" w:rsidRDefault="00537159" w:rsidP="00E67D9B">
            <w:pPr>
              <w:pStyle w:val="TableParagraph"/>
              <w:ind w:left="0"/>
              <w:rPr>
                <w:rFonts w:ascii="Times New Roman"/>
                <w:sz w:val="20"/>
              </w:rPr>
            </w:pPr>
          </w:p>
        </w:tc>
      </w:tr>
      <w:tr w:rsidR="00537159" w14:paraId="68B843EC" w14:textId="77777777" w:rsidTr="00E67D9B">
        <w:trPr>
          <w:trHeight w:val="688"/>
        </w:trPr>
        <w:tc>
          <w:tcPr>
            <w:tcW w:w="724" w:type="dxa"/>
            <w:tcBorders>
              <w:right w:val="nil"/>
            </w:tcBorders>
          </w:tcPr>
          <w:p w14:paraId="4337BC7A" w14:textId="77777777" w:rsidR="00537159" w:rsidRDefault="00320477" w:rsidP="00E67D9B">
            <w:pPr>
              <w:pStyle w:val="TableParagraph"/>
              <w:spacing w:before="1"/>
              <w:ind w:right="76"/>
            </w:pPr>
            <w:r>
              <w:rPr>
                <w:spacing w:val="-4"/>
              </w:rPr>
              <w:t xml:space="preserve">Date </w:t>
            </w:r>
            <w:r>
              <w:rPr>
                <w:spacing w:val="-2"/>
              </w:rPr>
              <w:t>birth:</w:t>
            </w:r>
          </w:p>
        </w:tc>
        <w:tc>
          <w:tcPr>
            <w:tcW w:w="583" w:type="dxa"/>
            <w:tcBorders>
              <w:left w:val="nil"/>
            </w:tcBorders>
          </w:tcPr>
          <w:p w14:paraId="4C466637" w14:textId="77777777" w:rsidR="00537159" w:rsidRDefault="00320477" w:rsidP="00E67D9B">
            <w:pPr>
              <w:pStyle w:val="TableParagraph"/>
              <w:spacing w:before="1"/>
              <w:ind w:left="97"/>
            </w:pPr>
            <w:r>
              <w:rPr>
                <w:spacing w:val="-5"/>
              </w:rPr>
              <w:t>of</w:t>
            </w:r>
          </w:p>
        </w:tc>
        <w:tc>
          <w:tcPr>
            <w:tcW w:w="1290" w:type="dxa"/>
            <w:tcBorders>
              <w:right w:val="nil"/>
            </w:tcBorders>
          </w:tcPr>
          <w:p w14:paraId="43CC3A46" w14:textId="77777777" w:rsidR="00537159" w:rsidRDefault="00537159" w:rsidP="00E67D9B">
            <w:pPr>
              <w:pStyle w:val="TableParagraph"/>
              <w:spacing w:before="10"/>
              <w:ind w:left="0"/>
            </w:pPr>
          </w:p>
          <w:p w14:paraId="0CE477A9" w14:textId="77777777" w:rsidR="00537159" w:rsidRDefault="00320477" w:rsidP="00E67D9B">
            <w:pPr>
              <w:pStyle w:val="TableParagraph"/>
              <w:tabs>
                <w:tab w:val="left" w:pos="706"/>
              </w:tabs>
              <w:ind w:left="104"/>
            </w:pPr>
            <w:r>
              <w:rPr>
                <w:u w:val="single"/>
              </w:rPr>
              <w:tab/>
            </w:r>
            <w:r>
              <w:rPr>
                <w:spacing w:val="-10"/>
              </w:rPr>
              <w:t>/</w:t>
            </w:r>
          </w:p>
        </w:tc>
        <w:tc>
          <w:tcPr>
            <w:tcW w:w="1249" w:type="dxa"/>
            <w:tcBorders>
              <w:left w:val="nil"/>
            </w:tcBorders>
          </w:tcPr>
          <w:p w14:paraId="33CF34E9" w14:textId="77777777" w:rsidR="00537159" w:rsidRDefault="00537159" w:rsidP="00E67D9B">
            <w:pPr>
              <w:pStyle w:val="TableParagraph"/>
              <w:spacing w:before="10"/>
              <w:ind w:left="0"/>
            </w:pPr>
          </w:p>
          <w:p w14:paraId="2F2D900F" w14:textId="77777777" w:rsidR="00537159" w:rsidRDefault="00320477" w:rsidP="00E67D9B">
            <w:pPr>
              <w:pStyle w:val="TableParagraph"/>
              <w:tabs>
                <w:tab w:val="left" w:pos="648"/>
              </w:tabs>
              <w:ind w:left="192"/>
            </w:pPr>
            <w:r>
              <w:t xml:space="preserve">/ </w:t>
            </w:r>
            <w:r>
              <w:rPr>
                <w:u w:val="single"/>
              </w:rPr>
              <w:tab/>
            </w:r>
            <w:r>
              <w:rPr>
                <w:spacing w:val="80"/>
                <w:u w:val="single"/>
              </w:rPr>
              <w:t xml:space="preserve"> </w:t>
            </w:r>
          </w:p>
        </w:tc>
        <w:tc>
          <w:tcPr>
            <w:tcW w:w="3380" w:type="dxa"/>
            <w:gridSpan w:val="2"/>
          </w:tcPr>
          <w:p w14:paraId="01FC58E2" w14:textId="77777777" w:rsidR="00537159" w:rsidRDefault="00320477" w:rsidP="00E67D9B">
            <w:pPr>
              <w:pStyle w:val="TableParagraph"/>
              <w:spacing w:line="250" w:lineRule="exact"/>
              <w:ind w:left="102"/>
            </w:pPr>
            <w:r>
              <w:t>Year</w:t>
            </w:r>
            <w:r>
              <w:rPr>
                <w:spacing w:val="-10"/>
              </w:rPr>
              <w:t xml:space="preserve"> </w:t>
            </w:r>
            <w:r>
              <w:rPr>
                <w:spacing w:val="-2"/>
              </w:rPr>
              <w:t>Group:</w:t>
            </w:r>
          </w:p>
        </w:tc>
        <w:tc>
          <w:tcPr>
            <w:tcW w:w="3085" w:type="dxa"/>
          </w:tcPr>
          <w:p w14:paraId="48EA89E0" w14:textId="77777777" w:rsidR="00537159" w:rsidRDefault="00320477" w:rsidP="00E67D9B">
            <w:pPr>
              <w:pStyle w:val="TableParagraph"/>
              <w:spacing w:line="250" w:lineRule="exact"/>
              <w:ind w:left="102"/>
            </w:pPr>
            <w:r>
              <w:rPr>
                <w:spacing w:val="-2"/>
              </w:rPr>
              <w:t>Gender:</w:t>
            </w:r>
          </w:p>
        </w:tc>
      </w:tr>
      <w:tr w:rsidR="00537159" w14:paraId="483B4A88" w14:textId="77777777" w:rsidTr="00E67D9B">
        <w:trPr>
          <w:trHeight w:val="2025"/>
        </w:trPr>
        <w:tc>
          <w:tcPr>
            <w:tcW w:w="10311" w:type="dxa"/>
            <w:gridSpan w:val="7"/>
          </w:tcPr>
          <w:p w14:paraId="001294A6" w14:textId="48BBC727" w:rsidR="00537159" w:rsidRDefault="00320477" w:rsidP="00E67D9B">
            <w:pPr>
              <w:pStyle w:val="TableParagraph"/>
              <w:spacing w:before="4"/>
              <w:ind w:right="106"/>
              <w:jc w:val="both"/>
            </w:pPr>
            <w:r>
              <w:rPr>
                <w:spacing w:val="-2"/>
              </w:rPr>
              <w:t>Home</w:t>
            </w:r>
            <w:r>
              <w:rPr>
                <w:spacing w:val="-14"/>
              </w:rPr>
              <w:t xml:space="preserve"> </w:t>
            </w:r>
            <w:r>
              <w:rPr>
                <w:spacing w:val="-2"/>
              </w:rPr>
              <w:t>address</w:t>
            </w:r>
            <w:r>
              <w:rPr>
                <w:spacing w:val="-13"/>
              </w:rPr>
              <w:t xml:space="preserve"> </w:t>
            </w:r>
            <w:r>
              <w:rPr>
                <w:spacing w:val="-2"/>
              </w:rPr>
              <w:t>(</w:t>
            </w:r>
            <w:r>
              <w:rPr>
                <w:i/>
                <w:spacing w:val="-2"/>
              </w:rPr>
              <w:t>this</w:t>
            </w:r>
            <w:r>
              <w:rPr>
                <w:i/>
                <w:spacing w:val="-13"/>
              </w:rPr>
              <w:t xml:space="preserve"> </w:t>
            </w:r>
            <w:r>
              <w:rPr>
                <w:i/>
                <w:spacing w:val="-2"/>
              </w:rPr>
              <w:t>must</w:t>
            </w:r>
            <w:r>
              <w:rPr>
                <w:i/>
                <w:spacing w:val="-13"/>
              </w:rPr>
              <w:t xml:space="preserve"> </w:t>
            </w:r>
            <w:r>
              <w:rPr>
                <w:i/>
                <w:spacing w:val="-2"/>
              </w:rPr>
              <w:t>be</w:t>
            </w:r>
            <w:r>
              <w:rPr>
                <w:i/>
                <w:spacing w:val="-14"/>
              </w:rPr>
              <w:t xml:space="preserve"> </w:t>
            </w:r>
            <w:r>
              <w:rPr>
                <w:i/>
                <w:spacing w:val="-2"/>
              </w:rPr>
              <w:t>the</w:t>
            </w:r>
            <w:r>
              <w:rPr>
                <w:i/>
                <w:spacing w:val="-13"/>
              </w:rPr>
              <w:t xml:space="preserve"> </w:t>
            </w:r>
            <w:r>
              <w:rPr>
                <w:i/>
                <w:spacing w:val="-2"/>
              </w:rPr>
              <w:t>address</w:t>
            </w:r>
            <w:r>
              <w:rPr>
                <w:i/>
                <w:spacing w:val="-13"/>
              </w:rPr>
              <w:t xml:space="preserve"> </w:t>
            </w:r>
            <w:r>
              <w:rPr>
                <w:i/>
                <w:spacing w:val="-2"/>
              </w:rPr>
              <w:t>where</w:t>
            </w:r>
            <w:r>
              <w:rPr>
                <w:i/>
                <w:spacing w:val="-13"/>
              </w:rPr>
              <w:t xml:space="preserve"> </w:t>
            </w:r>
            <w:r>
              <w:rPr>
                <w:i/>
                <w:spacing w:val="-2"/>
              </w:rPr>
              <w:t>your</w:t>
            </w:r>
            <w:r>
              <w:rPr>
                <w:i/>
                <w:spacing w:val="-14"/>
              </w:rPr>
              <w:t xml:space="preserve"> </w:t>
            </w:r>
            <w:r>
              <w:rPr>
                <w:i/>
                <w:spacing w:val="-2"/>
              </w:rPr>
              <w:t>child</w:t>
            </w:r>
            <w:r>
              <w:rPr>
                <w:i/>
                <w:spacing w:val="-13"/>
              </w:rPr>
              <w:t xml:space="preserve"> </w:t>
            </w:r>
            <w:r>
              <w:rPr>
                <w:i/>
                <w:spacing w:val="-2"/>
              </w:rPr>
              <w:t>is</w:t>
            </w:r>
            <w:r>
              <w:rPr>
                <w:i/>
                <w:spacing w:val="-13"/>
              </w:rPr>
              <w:t xml:space="preserve"> </w:t>
            </w:r>
            <w:r>
              <w:rPr>
                <w:i/>
                <w:spacing w:val="-2"/>
              </w:rPr>
              <w:t>normally</w:t>
            </w:r>
            <w:r>
              <w:rPr>
                <w:i/>
                <w:spacing w:val="-13"/>
              </w:rPr>
              <w:t xml:space="preserve"> </w:t>
            </w:r>
            <w:r>
              <w:rPr>
                <w:i/>
                <w:spacing w:val="-2"/>
              </w:rPr>
              <w:t>resident.</w:t>
            </w:r>
            <w:r>
              <w:rPr>
                <w:i/>
                <w:spacing w:val="-13"/>
              </w:rPr>
              <w:t xml:space="preserve"> </w:t>
            </w:r>
            <w:r>
              <w:rPr>
                <w:i/>
                <w:spacing w:val="-2"/>
              </w:rPr>
              <w:t>Evidence</w:t>
            </w:r>
            <w:r>
              <w:rPr>
                <w:i/>
                <w:spacing w:val="-14"/>
              </w:rPr>
              <w:t xml:space="preserve"> </w:t>
            </w:r>
            <w:r>
              <w:rPr>
                <w:i/>
                <w:spacing w:val="-2"/>
              </w:rPr>
              <w:t>of</w:t>
            </w:r>
            <w:r>
              <w:rPr>
                <w:i/>
                <w:spacing w:val="-13"/>
              </w:rPr>
              <w:t xml:space="preserve"> </w:t>
            </w:r>
            <w:r>
              <w:rPr>
                <w:i/>
                <w:spacing w:val="-2"/>
              </w:rPr>
              <w:t xml:space="preserve">address </w:t>
            </w:r>
            <w:r>
              <w:rPr>
                <w:i/>
              </w:rPr>
              <w:t>may be required</w:t>
            </w:r>
            <w:r>
              <w:t>). If you’re moving to a new house, you must provide independent confirmation of the new</w:t>
            </w:r>
            <w:r>
              <w:rPr>
                <w:spacing w:val="37"/>
              </w:rPr>
              <w:t xml:space="preserve"> </w:t>
            </w:r>
            <w:r>
              <w:t xml:space="preserve">address </w:t>
            </w:r>
            <w:r w:rsidR="00323AB5">
              <w:t>e.g.,</w:t>
            </w:r>
            <w:r>
              <w:t xml:space="preserve"> a solicitor’s letter confirming exchange of contracts and a completion date or a copy of a</w:t>
            </w:r>
            <w:r>
              <w:rPr>
                <w:spacing w:val="40"/>
              </w:rPr>
              <w:t xml:space="preserve"> </w:t>
            </w:r>
            <w:r>
              <w:t>rental agreement.</w:t>
            </w:r>
          </w:p>
          <w:p w14:paraId="63DD4499" w14:textId="77777777" w:rsidR="00537159" w:rsidRDefault="00537159" w:rsidP="00E67D9B">
            <w:pPr>
              <w:pStyle w:val="TableParagraph"/>
              <w:spacing w:before="247"/>
              <w:ind w:left="0"/>
            </w:pPr>
          </w:p>
          <w:p w14:paraId="3A9D8670" w14:textId="77777777" w:rsidR="00537159" w:rsidRDefault="00320477" w:rsidP="00E67D9B">
            <w:pPr>
              <w:pStyle w:val="TableParagraph"/>
              <w:spacing w:before="1"/>
              <w:ind w:left="6713"/>
            </w:pPr>
            <w:r>
              <w:rPr>
                <w:spacing w:val="-2"/>
              </w:rPr>
              <w:t>Postcode:</w:t>
            </w:r>
          </w:p>
        </w:tc>
      </w:tr>
      <w:tr w:rsidR="00537159" w14:paraId="024167A3" w14:textId="77777777" w:rsidTr="00E67D9B">
        <w:trPr>
          <w:trHeight w:val="760"/>
        </w:trPr>
        <w:tc>
          <w:tcPr>
            <w:tcW w:w="3846" w:type="dxa"/>
            <w:gridSpan w:val="4"/>
          </w:tcPr>
          <w:p w14:paraId="25A72710" w14:textId="77777777" w:rsidR="00537159" w:rsidRDefault="00320477" w:rsidP="00E67D9B">
            <w:pPr>
              <w:pStyle w:val="TableParagraph"/>
              <w:spacing w:before="1"/>
              <w:ind w:right="152"/>
            </w:pPr>
            <w:r>
              <w:t>When</w:t>
            </w:r>
            <w:r>
              <w:rPr>
                <w:spacing w:val="-10"/>
              </w:rPr>
              <w:t xml:space="preserve"> </w:t>
            </w:r>
            <w:r>
              <w:t>would</w:t>
            </w:r>
            <w:r>
              <w:rPr>
                <w:spacing w:val="-11"/>
              </w:rPr>
              <w:t xml:space="preserve"> </w:t>
            </w:r>
            <w:r>
              <w:t>you</w:t>
            </w:r>
            <w:r>
              <w:rPr>
                <w:spacing w:val="-13"/>
              </w:rPr>
              <w:t xml:space="preserve"> </w:t>
            </w:r>
            <w:r>
              <w:t>like</w:t>
            </w:r>
            <w:r>
              <w:rPr>
                <w:spacing w:val="-10"/>
              </w:rPr>
              <w:t xml:space="preserve"> </w:t>
            </w:r>
            <w:r>
              <w:t>this</w:t>
            </w:r>
            <w:r>
              <w:rPr>
                <w:spacing w:val="-12"/>
              </w:rPr>
              <w:t xml:space="preserve"> </w:t>
            </w:r>
            <w:r>
              <w:t>child</w:t>
            </w:r>
            <w:r>
              <w:rPr>
                <w:spacing w:val="-11"/>
              </w:rPr>
              <w:t xml:space="preserve"> </w:t>
            </w:r>
            <w:r>
              <w:t>to be admitted?</w:t>
            </w:r>
          </w:p>
        </w:tc>
        <w:tc>
          <w:tcPr>
            <w:tcW w:w="1203" w:type="dxa"/>
            <w:tcBorders>
              <w:right w:val="nil"/>
            </w:tcBorders>
          </w:tcPr>
          <w:p w14:paraId="18925A9F" w14:textId="77777777" w:rsidR="00537159" w:rsidRDefault="00537159" w:rsidP="00E67D9B">
            <w:pPr>
              <w:pStyle w:val="TableParagraph"/>
              <w:ind w:left="0"/>
            </w:pPr>
          </w:p>
          <w:p w14:paraId="41AB3604" w14:textId="77777777" w:rsidR="00537159" w:rsidRDefault="00320477" w:rsidP="00E67D9B">
            <w:pPr>
              <w:pStyle w:val="TableParagraph"/>
              <w:tabs>
                <w:tab w:val="left" w:pos="765"/>
              </w:tabs>
              <w:ind w:left="165"/>
            </w:pPr>
            <w:r>
              <w:rPr>
                <w:u w:val="single"/>
              </w:rPr>
              <w:tab/>
            </w:r>
            <w:r>
              <w:rPr>
                <w:spacing w:val="-10"/>
              </w:rPr>
              <w:t>/</w:t>
            </w:r>
          </w:p>
        </w:tc>
        <w:tc>
          <w:tcPr>
            <w:tcW w:w="2177" w:type="dxa"/>
            <w:tcBorders>
              <w:left w:val="nil"/>
              <w:right w:val="nil"/>
            </w:tcBorders>
          </w:tcPr>
          <w:p w14:paraId="60441064" w14:textId="77777777" w:rsidR="00537159" w:rsidRDefault="00537159" w:rsidP="00E67D9B">
            <w:pPr>
              <w:pStyle w:val="TableParagraph"/>
              <w:ind w:left="0"/>
            </w:pPr>
          </w:p>
          <w:p w14:paraId="2E35BD79" w14:textId="77777777" w:rsidR="00537159" w:rsidRDefault="00320477" w:rsidP="00E67D9B">
            <w:pPr>
              <w:pStyle w:val="TableParagraph"/>
              <w:tabs>
                <w:tab w:val="left" w:pos="1048"/>
              </w:tabs>
              <w:ind w:left="340"/>
            </w:pPr>
            <w:r>
              <w:t xml:space="preserve">/ </w:t>
            </w:r>
            <w:r>
              <w:rPr>
                <w:u w:val="single"/>
              </w:rPr>
              <w:tab/>
            </w:r>
          </w:p>
        </w:tc>
        <w:tc>
          <w:tcPr>
            <w:tcW w:w="3085" w:type="dxa"/>
            <w:tcBorders>
              <w:left w:val="nil"/>
            </w:tcBorders>
          </w:tcPr>
          <w:p w14:paraId="5EB28912" w14:textId="77777777" w:rsidR="00537159" w:rsidRDefault="00537159" w:rsidP="00E67D9B">
            <w:pPr>
              <w:pStyle w:val="TableParagraph"/>
              <w:ind w:left="0"/>
              <w:rPr>
                <w:rFonts w:ascii="Times New Roman"/>
                <w:sz w:val="20"/>
              </w:rPr>
            </w:pPr>
          </w:p>
        </w:tc>
      </w:tr>
      <w:tr w:rsidR="00537159" w14:paraId="494EE6D7" w14:textId="77777777" w:rsidTr="00E67D9B">
        <w:trPr>
          <w:trHeight w:val="2843"/>
        </w:trPr>
        <w:tc>
          <w:tcPr>
            <w:tcW w:w="3846" w:type="dxa"/>
            <w:gridSpan w:val="4"/>
          </w:tcPr>
          <w:p w14:paraId="22318181" w14:textId="77777777" w:rsidR="00537159" w:rsidRDefault="00320477" w:rsidP="00E67D9B">
            <w:pPr>
              <w:pStyle w:val="TableParagraph"/>
              <w:spacing w:before="1"/>
              <w:ind w:right="404"/>
            </w:pPr>
            <w:r>
              <w:t>Is this child in the Care of a Local</w:t>
            </w:r>
            <w:r>
              <w:rPr>
                <w:spacing w:val="40"/>
              </w:rPr>
              <w:t xml:space="preserve"> </w:t>
            </w:r>
            <w:r>
              <w:t>Authority or was this Child in Care</w:t>
            </w:r>
            <w:r>
              <w:rPr>
                <w:spacing w:val="40"/>
              </w:rPr>
              <w:t xml:space="preserve"> </w:t>
            </w:r>
            <w:r>
              <w:t>until being adopted,</w:t>
            </w:r>
            <w:r>
              <w:rPr>
                <w:spacing w:val="-16"/>
              </w:rPr>
              <w:t xml:space="preserve"> </w:t>
            </w:r>
            <w:r>
              <w:t>made</w:t>
            </w:r>
            <w:r>
              <w:rPr>
                <w:spacing w:val="-14"/>
              </w:rPr>
              <w:t xml:space="preserve"> </w:t>
            </w:r>
            <w:r>
              <w:t>the</w:t>
            </w:r>
            <w:r>
              <w:rPr>
                <w:spacing w:val="6"/>
              </w:rPr>
              <w:t xml:space="preserve"> </w:t>
            </w:r>
            <w:r>
              <w:t>subject</w:t>
            </w:r>
            <w:r>
              <w:rPr>
                <w:spacing w:val="-13"/>
              </w:rPr>
              <w:t xml:space="preserve"> </w:t>
            </w:r>
            <w:r>
              <w:t>of a</w:t>
            </w:r>
            <w:r>
              <w:rPr>
                <w:spacing w:val="-1"/>
              </w:rPr>
              <w:t xml:space="preserve"> </w:t>
            </w:r>
            <w:r>
              <w:t>child</w:t>
            </w:r>
            <w:r>
              <w:rPr>
                <w:spacing w:val="-1"/>
              </w:rPr>
              <w:t xml:space="preserve"> </w:t>
            </w:r>
            <w:r>
              <w:t>arrangements</w:t>
            </w:r>
            <w:r>
              <w:rPr>
                <w:spacing w:val="29"/>
              </w:rPr>
              <w:t xml:space="preserve"> </w:t>
            </w:r>
            <w:r>
              <w:t>order or made</w:t>
            </w:r>
            <w:r>
              <w:rPr>
                <w:spacing w:val="-4"/>
              </w:rPr>
              <w:t xml:space="preserve"> </w:t>
            </w:r>
            <w:r>
              <w:t>the</w:t>
            </w:r>
            <w:r>
              <w:rPr>
                <w:spacing w:val="-4"/>
              </w:rPr>
              <w:t xml:space="preserve"> </w:t>
            </w:r>
            <w:r>
              <w:t>subject of</w:t>
            </w:r>
            <w:r>
              <w:rPr>
                <w:spacing w:val="-2"/>
              </w:rPr>
              <w:t xml:space="preserve"> </w:t>
            </w:r>
            <w:r>
              <w:t>a</w:t>
            </w:r>
            <w:r>
              <w:rPr>
                <w:spacing w:val="24"/>
              </w:rPr>
              <w:t xml:space="preserve"> </w:t>
            </w:r>
            <w:r>
              <w:t>special guardianship order?</w:t>
            </w:r>
          </w:p>
          <w:p w14:paraId="6041E890" w14:textId="77777777" w:rsidR="00537159" w:rsidRDefault="00320477" w:rsidP="00E67D9B">
            <w:pPr>
              <w:pStyle w:val="TableParagraph"/>
              <w:spacing w:line="249" w:lineRule="exact"/>
            </w:pPr>
            <w:r>
              <w:t>See</w:t>
            </w:r>
            <w:r>
              <w:rPr>
                <w:spacing w:val="-11"/>
              </w:rPr>
              <w:t xml:space="preserve"> </w:t>
            </w:r>
            <w:r>
              <w:rPr>
                <w:b/>
              </w:rPr>
              <w:t>Definition</w:t>
            </w:r>
            <w:r>
              <w:rPr>
                <w:b/>
                <w:spacing w:val="-12"/>
              </w:rPr>
              <w:t xml:space="preserve"> </w:t>
            </w:r>
            <w:r>
              <w:rPr>
                <w:spacing w:val="-2"/>
              </w:rPr>
              <w:t>below.</w:t>
            </w:r>
          </w:p>
          <w:p w14:paraId="5B83BDB8" w14:textId="77777777" w:rsidR="00537159" w:rsidRDefault="00537159" w:rsidP="00E67D9B">
            <w:pPr>
              <w:pStyle w:val="TableParagraph"/>
              <w:spacing w:before="3"/>
              <w:ind w:left="0"/>
            </w:pPr>
          </w:p>
          <w:p w14:paraId="68121AC7" w14:textId="77777777" w:rsidR="00537159" w:rsidRDefault="00320477" w:rsidP="00E67D9B">
            <w:pPr>
              <w:pStyle w:val="TableParagraph"/>
              <w:spacing w:before="1"/>
              <w:rPr>
                <w:i/>
                <w:sz w:val="18"/>
              </w:rPr>
            </w:pPr>
            <w:r>
              <w:t>Yes</w:t>
            </w:r>
            <w:r>
              <w:rPr>
                <w:spacing w:val="-5"/>
              </w:rPr>
              <w:t xml:space="preserve"> </w:t>
            </w:r>
            <w:r>
              <w:t>/</w:t>
            </w:r>
            <w:r>
              <w:rPr>
                <w:spacing w:val="-5"/>
              </w:rPr>
              <w:t xml:space="preserve"> </w:t>
            </w:r>
            <w:r>
              <w:t>No</w:t>
            </w:r>
            <w:r>
              <w:rPr>
                <w:spacing w:val="-4"/>
              </w:rPr>
              <w:t xml:space="preserve"> </w:t>
            </w:r>
            <w:r>
              <w:rPr>
                <w:i/>
                <w:sz w:val="18"/>
              </w:rPr>
              <w:t>(delete</w:t>
            </w:r>
            <w:r>
              <w:rPr>
                <w:i/>
                <w:spacing w:val="-4"/>
                <w:sz w:val="18"/>
              </w:rPr>
              <w:t xml:space="preserve"> </w:t>
            </w:r>
            <w:r>
              <w:rPr>
                <w:i/>
                <w:sz w:val="18"/>
              </w:rPr>
              <w:t>as</w:t>
            </w:r>
            <w:r>
              <w:rPr>
                <w:i/>
                <w:spacing w:val="-2"/>
                <w:sz w:val="18"/>
              </w:rPr>
              <w:t xml:space="preserve"> applicable)</w:t>
            </w:r>
          </w:p>
        </w:tc>
        <w:tc>
          <w:tcPr>
            <w:tcW w:w="6465" w:type="dxa"/>
            <w:gridSpan w:val="3"/>
          </w:tcPr>
          <w:p w14:paraId="199A2374" w14:textId="77777777" w:rsidR="00537159" w:rsidRDefault="00320477" w:rsidP="00E67D9B">
            <w:pPr>
              <w:pStyle w:val="TableParagraph"/>
              <w:spacing w:before="1"/>
              <w:ind w:left="102" w:right="459"/>
              <w:jc w:val="both"/>
            </w:pPr>
            <w:r>
              <w:t>If</w:t>
            </w:r>
            <w:r>
              <w:rPr>
                <w:spacing w:val="-7"/>
              </w:rPr>
              <w:t xml:space="preserve"> </w:t>
            </w:r>
            <w:proofErr w:type="gramStart"/>
            <w:r>
              <w:t>Yes</w:t>
            </w:r>
            <w:proofErr w:type="gramEnd"/>
            <w:r>
              <w:t>,</w:t>
            </w:r>
            <w:r>
              <w:rPr>
                <w:spacing w:val="-11"/>
              </w:rPr>
              <w:t xml:space="preserve"> </w:t>
            </w:r>
            <w:r>
              <w:t>please</w:t>
            </w:r>
            <w:r>
              <w:rPr>
                <w:spacing w:val="-7"/>
              </w:rPr>
              <w:t xml:space="preserve"> </w:t>
            </w:r>
            <w:r>
              <w:t>give</w:t>
            </w:r>
            <w:r>
              <w:rPr>
                <w:spacing w:val="-9"/>
              </w:rPr>
              <w:t xml:space="preserve"> </w:t>
            </w:r>
            <w:r>
              <w:t>details,</w:t>
            </w:r>
            <w:r>
              <w:rPr>
                <w:spacing w:val="-8"/>
              </w:rPr>
              <w:t xml:space="preserve"> </w:t>
            </w:r>
            <w:r>
              <w:t>including</w:t>
            </w:r>
            <w:r>
              <w:rPr>
                <w:spacing w:val="-7"/>
              </w:rPr>
              <w:t xml:space="preserve"> </w:t>
            </w:r>
            <w:r>
              <w:t>who</w:t>
            </w:r>
            <w:r>
              <w:rPr>
                <w:spacing w:val="-11"/>
              </w:rPr>
              <w:t xml:space="preserve"> </w:t>
            </w:r>
            <w:r>
              <w:t>the</w:t>
            </w:r>
            <w:r>
              <w:rPr>
                <w:spacing w:val="-12"/>
              </w:rPr>
              <w:t xml:space="preserve"> </w:t>
            </w:r>
            <w:r>
              <w:t>school</w:t>
            </w:r>
            <w:r>
              <w:rPr>
                <w:spacing w:val="-8"/>
              </w:rPr>
              <w:t xml:space="preserve"> </w:t>
            </w:r>
            <w:r>
              <w:t>can contact</w:t>
            </w:r>
            <w:r>
              <w:rPr>
                <w:spacing w:val="28"/>
              </w:rPr>
              <w:t xml:space="preserve"> </w:t>
            </w:r>
            <w:r>
              <w:t>for</w:t>
            </w:r>
            <w:r>
              <w:rPr>
                <w:spacing w:val="-5"/>
              </w:rPr>
              <w:t xml:space="preserve"> </w:t>
            </w:r>
            <w:r>
              <w:t>confirmation</w:t>
            </w:r>
            <w:r>
              <w:rPr>
                <w:spacing w:val="-4"/>
              </w:rPr>
              <w:t xml:space="preserve"> </w:t>
            </w:r>
            <w:r>
              <w:t>e.g.,</w:t>
            </w:r>
            <w:r>
              <w:rPr>
                <w:spacing w:val="-2"/>
              </w:rPr>
              <w:t xml:space="preserve"> </w:t>
            </w:r>
            <w:r>
              <w:t>name</w:t>
            </w:r>
            <w:r>
              <w:rPr>
                <w:spacing w:val="-5"/>
              </w:rPr>
              <w:t xml:space="preserve"> </w:t>
            </w:r>
            <w:r>
              <w:t>of</w:t>
            </w:r>
            <w:r>
              <w:rPr>
                <w:spacing w:val="-6"/>
              </w:rPr>
              <w:t xml:space="preserve"> </w:t>
            </w:r>
            <w:r>
              <w:t>Local</w:t>
            </w:r>
            <w:r>
              <w:rPr>
                <w:spacing w:val="-2"/>
              </w:rPr>
              <w:t xml:space="preserve"> </w:t>
            </w:r>
            <w:r>
              <w:t>Authority, name of Social</w:t>
            </w:r>
            <w:r>
              <w:rPr>
                <w:spacing w:val="40"/>
              </w:rPr>
              <w:t xml:space="preserve"> </w:t>
            </w:r>
            <w:r>
              <w:t>Worker.</w:t>
            </w:r>
          </w:p>
        </w:tc>
      </w:tr>
      <w:tr w:rsidR="00537159" w14:paraId="13E645F5" w14:textId="77777777" w:rsidTr="00E67D9B">
        <w:trPr>
          <w:trHeight w:val="2528"/>
        </w:trPr>
        <w:tc>
          <w:tcPr>
            <w:tcW w:w="3846" w:type="dxa"/>
            <w:gridSpan w:val="4"/>
          </w:tcPr>
          <w:p w14:paraId="72FAADCE" w14:textId="77777777" w:rsidR="00537159" w:rsidRDefault="00320477" w:rsidP="00E67D9B">
            <w:pPr>
              <w:pStyle w:val="TableParagraph"/>
              <w:spacing w:before="1"/>
              <w:ind w:right="152"/>
            </w:pPr>
            <w:r>
              <w:t>Was this child in state care outside</w:t>
            </w:r>
            <w:r>
              <w:rPr>
                <w:spacing w:val="40"/>
              </w:rPr>
              <w:t xml:space="preserve"> </w:t>
            </w:r>
            <w:r>
              <w:t>of England and then ceased</w:t>
            </w:r>
            <w:r>
              <w:rPr>
                <w:spacing w:val="-8"/>
              </w:rPr>
              <w:t xml:space="preserve"> </w:t>
            </w:r>
            <w:r>
              <w:t>to</w:t>
            </w:r>
            <w:r>
              <w:rPr>
                <w:spacing w:val="-10"/>
              </w:rPr>
              <w:t xml:space="preserve"> </w:t>
            </w:r>
            <w:r>
              <w:t>be</w:t>
            </w:r>
            <w:r>
              <w:rPr>
                <w:spacing w:val="-8"/>
              </w:rPr>
              <w:t xml:space="preserve"> </w:t>
            </w:r>
            <w:r>
              <w:t>in</w:t>
            </w:r>
            <w:r>
              <w:rPr>
                <w:spacing w:val="11"/>
              </w:rPr>
              <w:t xml:space="preserve"> </w:t>
            </w:r>
            <w:r>
              <w:t>state</w:t>
            </w:r>
            <w:r>
              <w:rPr>
                <w:spacing w:val="-9"/>
              </w:rPr>
              <w:t xml:space="preserve"> </w:t>
            </w:r>
            <w:r>
              <w:t>care</w:t>
            </w:r>
            <w:r>
              <w:rPr>
                <w:spacing w:val="-9"/>
              </w:rPr>
              <w:t xml:space="preserve"> </w:t>
            </w:r>
            <w:r>
              <w:t>as</w:t>
            </w:r>
            <w:r>
              <w:rPr>
                <w:spacing w:val="-9"/>
              </w:rPr>
              <w:t xml:space="preserve"> </w:t>
            </w:r>
            <w:r>
              <w:t>a result of being</w:t>
            </w:r>
            <w:r>
              <w:rPr>
                <w:spacing w:val="40"/>
              </w:rPr>
              <w:t xml:space="preserve"> </w:t>
            </w:r>
            <w:r>
              <w:t>adopted?</w:t>
            </w:r>
          </w:p>
          <w:p w14:paraId="15EAA0AA" w14:textId="77777777" w:rsidR="00537159" w:rsidRDefault="00320477" w:rsidP="00E67D9B">
            <w:pPr>
              <w:pStyle w:val="TableParagraph"/>
              <w:spacing w:line="249" w:lineRule="exact"/>
            </w:pPr>
            <w:r>
              <w:t>See</w:t>
            </w:r>
            <w:r>
              <w:rPr>
                <w:spacing w:val="-11"/>
              </w:rPr>
              <w:t xml:space="preserve"> </w:t>
            </w:r>
            <w:r>
              <w:rPr>
                <w:b/>
              </w:rPr>
              <w:t>Definition</w:t>
            </w:r>
            <w:r>
              <w:rPr>
                <w:b/>
                <w:spacing w:val="-12"/>
              </w:rPr>
              <w:t xml:space="preserve"> </w:t>
            </w:r>
            <w:r>
              <w:rPr>
                <w:spacing w:val="-2"/>
              </w:rPr>
              <w:t>below.</w:t>
            </w:r>
          </w:p>
          <w:p w14:paraId="652251BA" w14:textId="77777777" w:rsidR="00537159" w:rsidRDefault="00537159" w:rsidP="00E67D9B">
            <w:pPr>
              <w:pStyle w:val="TableParagraph"/>
              <w:spacing w:before="3"/>
              <w:ind w:left="0"/>
            </w:pPr>
          </w:p>
          <w:p w14:paraId="70A640B5" w14:textId="77777777" w:rsidR="00537159" w:rsidRDefault="00320477" w:rsidP="00E67D9B">
            <w:pPr>
              <w:pStyle w:val="TableParagraph"/>
              <w:rPr>
                <w:i/>
              </w:rPr>
            </w:pPr>
            <w:r>
              <w:t>Yes</w:t>
            </w:r>
            <w:r>
              <w:rPr>
                <w:spacing w:val="-4"/>
              </w:rPr>
              <w:t xml:space="preserve"> </w:t>
            </w:r>
            <w:r>
              <w:t>/</w:t>
            </w:r>
            <w:r>
              <w:rPr>
                <w:spacing w:val="-5"/>
              </w:rPr>
              <w:t xml:space="preserve"> </w:t>
            </w:r>
            <w:r>
              <w:t>No</w:t>
            </w:r>
            <w:r>
              <w:rPr>
                <w:spacing w:val="-3"/>
              </w:rPr>
              <w:t xml:space="preserve"> </w:t>
            </w:r>
            <w:r>
              <w:rPr>
                <w:i/>
                <w:sz w:val="18"/>
              </w:rPr>
              <w:t>(delete</w:t>
            </w:r>
            <w:r>
              <w:rPr>
                <w:i/>
                <w:spacing w:val="-6"/>
                <w:sz w:val="18"/>
              </w:rPr>
              <w:t xml:space="preserve"> </w:t>
            </w:r>
            <w:r>
              <w:rPr>
                <w:i/>
                <w:sz w:val="18"/>
              </w:rPr>
              <w:t>as</w:t>
            </w:r>
            <w:r>
              <w:rPr>
                <w:i/>
                <w:spacing w:val="-5"/>
                <w:sz w:val="18"/>
              </w:rPr>
              <w:t xml:space="preserve"> </w:t>
            </w:r>
            <w:r>
              <w:rPr>
                <w:i/>
                <w:spacing w:val="-2"/>
                <w:sz w:val="18"/>
              </w:rPr>
              <w:t>applicable</w:t>
            </w:r>
            <w:r>
              <w:rPr>
                <w:i/>
                <w:spacing w:val="-2"/>
              </w:rPr>
              <w:t>)</w:t>
            </w:r>
          </w:p>
        </w:tc>
        <w:tc>
          <w:tcPr>
            <w:tcW w:w="6465" w:type="dxa"/>
            <w:gridSpan w:val="3"/>
          </w:tcPr>
          <w:p w14:paraId="350D4E6D" w14:textId="77777777" w:rsidR="00537159" w:rsidRDefault="00320477" w:rsidP="00E67D9B">
            <w:pPr>
              <w:pStyle w:val="TableParagraph"/>
              <w:spacing w:before="1"/>
              <w:ind w:left="102"/>
            </w:pPr>
            <w:r>
              <w:t>If</w:t>
            </w:r>
            <w:r>
              <w:rPr>
                <w:spacing w:val="-10"/>
              </w:rPr>
              <w:t xml:space="preserve"> </w:t>
            </w:r>
            <w:proofErr w:type="gramStart"/>
            <w:r>
              <w:t>Yes</w:t>
            </w:r>
            <w:proofErr w:type="gramEnd"/>
            <w:r>
              <w:t>,</w:t>
            </w:r>
            <w:r>
              <w:rPr>
                <w:spacing w:val="-11"/>
              </w:rPr>
              <w:t xml:space="preserve"> </w:t>
            </w:r>
            <w:r>
              <w:t>has</w:t>
            </w:r>
            <w:r>
              <w:rPr>
                <w:spacing w:val="-7"/>
              </w:rPr>
              <w:t xml:space="preserve"> </w:t>
            </w:r>
            <w:r>
              <w:t>a</w:t>
            </w:r>
            <w:r>
              <w:rPr>
                <w:spacing w:val="-9"/>
              </w:rPr>
              <w:t xml:space="preserve"> </w:t>
            </w:r>
            <w:r>
              <w:t>Local</w:t>
            </w:r>
            <w:r>
              <w:rPr>
                <w:spacing w:val="-7"/>
              </w:rPr>
              <w:t xml:space="preserve"> </w:t>
            </w:r>
            <w:r>
              <w:t>Authority</w:t>
            </w:r>
            <w:r>
              <w:rPr>
                <w:spacing w:val="-9"/>
              </w:rPr>
              <w:t xml:space="preserve"> </w:t>
            </w:r>
            <w:r>
              <w:t>and/or</w:t>
            </w:r>
            <w:r>
              <w:rPr>
                <w:spacing w:val="-8"/>
              </w:rPr>
              <w:t xml:space="preserve"> </w:t>
            </w:r>
            <w:r>
              <w:t>a</w:t>
            </w:r>
            <w:r>
              <w:rPr>
                <w:spacing w:val="-8"/>
              </w:rPr>
              <w:t xml:space="preserve"> </w:t>
            </w:r>
            <w:r>
              <w:t>Virtual</w:t>
            </w:r>
            <w:r>
              <w:rPr>
                <w:spacing w:val="-9"/>
              </w:rPr>
              <w:t xml:space="preserve"> </w:t>
            </w:r>
            <w:r>
              <w:t>School</w:t>
            </w:r>
            <w:r>
              <w:rPr>
                <w:spacing w:val="-9"/>
              </w:rPr>
              <w:t xml:space="preserve"> </w:t>
            </w:r>
            <w:r>
              <w:t>Head had</w:t>
            </w:r>
            <w:r>
              <w:rPr>
                <w:spacing w:val="40"/>
              </w:rPr>
              <w:t xml:space="preserve"> </w:t>
            </w:r>
            <w:r>
              <w:t>any involvement with this child?</w:t>
            </w:r>
          </w:p>
          <w:p w14:paraId="5A866A03" w14:textId="77777777" w:rsidR="00537159" w:rsidRDefault="00537159" w:rsidP="00E67D9B">
            <w:pPr>
              <w:pStyle w:val="TableParagraph"/>
              <w:spacing w:before="2"/>
              <w:ind w:left="0"/>
            </w:pPr>
          </w:p>
          <w:p w14:paraId="719DDAB1" w14:textId="77777777" w:rsidR="00537159" w:rsidRDefault="00320477" w:rsidP="00E67D9B">
            <w:pPr>
              <w:pStyle w:val="TableParagraph"/>
              <w:ind w:left="102"/>
              <w:rPr>
                <w:i/>
              </w:rPr>
            </w:pPr>
            <w:r>
              <w:t>Yes</w:t>
            </w:r>
            <w:r>
              <w:rPr>
                <w:spacing w:val="-7"/>
              </w:rPr>
              <w:t xml:space="preserve"> </w:t>
            </w:r>
            <w:r>
              <w:t>/</w:t>
            </w:r>
            <w:r>
              <w:rPr>
                <w:spacing w:val="-5"/>
              </w:rPr>
              <w:t xml:space="preserve"> </w:t>
            </w:r>
            <w:r>
              <w:t>No</w:t>
            </w:r>
            <w:r>
              <w:rPr>
                <w:spacing w:val="-5"/>
              </w:rPr>
              <w:t xml:space="preserve"> </w:t>
            </w:r>
            <w:r>
              <w:rPr>
                <w:i/>
              </w:rPr>
              <w:t>(delete</w:t>
            </w:r>
            <w:r>
              <w:rPr>
                <w:i/>
                <w:spacing w:val="-6"/>
              </w:rPr>
              <w:t xml:space="preserve"> </w:t>
            </w:r>
            <w:r>
              <w:rPr>
                <w:i/>
              </w:rPr>
              <w:t>as</w:t>
            </w:r>
            <w:r>
              <w:rPr>
                <w:i/>
                <w:spacing w:val="-6"/>
              </w:rPr>
              <w:t xml:space="preserve"> </w:t>
            </w:r>
            <w:r>
              <w:rPr>
                <w:i/>
                <w:spacing w:val="-2"/>
              </w:rPr>
              <w:t>applicable)</w:t>
            </w:r>
          </w:p>
          <w:p w14:paraId="4FDB9DD4" w14:textId="77777777" w:rsidR="00537159" w:rsidRDefault="00537159" w:rsidP="00E67D9B">
            <w:pPr>
              <w:pStyle w:val="TableParagraph"/>
              <w:spacing w:before="8"/>
              <w:ind w:left="0"/>
            </w:pPr>
          </w:p>
          <w:p w14:paraId="3742ACA7" w14:textId="77777777" w:rsidR="00537159" w:rsidRDefault="00320477" w:rsidP="00E67D9B">
            <w:pPr>
              <w:pStyle w:val="TableParagraph"/>
              <w:ind w:left="102" w:right="461"/>
              <w:jc w:val="both"/>
            </w:pPr>
            <w:r>
              <w:t>If</w:t>
            </w:r>
            <w:r>
              <w:rPr>
                <w:spacing w:val="-10"/>
              </w:rPr>
              <w:t xml:space="preserve"> </w:t>
            </w:r>
            <w:proofErr w:type="gramStart"/>
            <w:r>
              <w:t>Yes</w:t>
            </w:r>
            <w:proofErr w:type="gramEnd"/>
            <w:r>
              <w:t>,</w:t>
            </w:r>
            <w:r>
              <w:rPr>
                <w:spacing w:val="-11"/>
              </w:rPr>
              <w:t xml:space="preserve"> </w:t>
            </w:r>
            <w:r>
              <w:t>please</w:t>
            </w:r>
            <w:r>
              <w:rPr>
                <w:spacing w:val="-8"/>
              </w:rPr>
              <w:t xml:space="preserve"> </w:t>
            </w:r>
            <w:r>
              <w:t>give</w:t>
            </w:r>
            <w:r>
              <w:rPr>
                <w:spacing w:val="-9"/>
              </w:rPr>
              <w:t xml:space="preserve"> </w:t>
            </w:r>
            <w:r>
              <w:t>details,</w:t>
            </w:r>
            <w:r>
              <w:rPr>
                <w:spacing w:val="-9"/>
              </w:rPr>
              <w:t xml:space="preserve"> </w:t>
            </w:r>
            <w:r>
              <w:t>including</w:t>
            </w:r>
            <w:r>
              <w:rPr>
                <w:spacing w:val="-8"/>
              </w:rPr>
              <w:t xml:space="preserve"> </w:t>
            </w:r>
            <w:r>
              <w:t>who</w:t>
            </w:r>
            <w:r>
              <w:rPr>
                <w:spacing w:val="-10"/>
              </w:rPr>
              <w:t xml:space="preserve"> </w:t>
            </w:r>
            <w:r>
              <w:t>the</w:t>
            </w:r>
            <w:r>
              <w:rPr>
                <w:spacing w:val="-9"/>
              </w:rPr>
              <w:t xml:space="preserve"> </w:t>
            </w:r>
            <w:r>
              <w:t>school</w:t>
            </w:r>
            <w:r>
              <w:rPr>
                <w:spacing w:val="-9"/>
              </w:rPr>
              <w:t xml:space="preserve"> </w:t>
            </w:r>
            <w:r>
              <w:t>can contact</w:t>
            </w:r>
            <w:r>
              <w:rPr>
                <w:spacing w:val="28"/>
              </w:rPr>
              <w:t xml:space="preserve"> </w:t>
            </w:r>
            <w:r>
              <w:t>for</w:t>
            </w:r>
            <w:r>
              <w:rPr>
                <w:spacing w:val="-5"/>
              </w:rPr>
              <w:t xml:space="preserve"> </w:t>
            </w:r>
            <w:r>
              <w:t>confirmation</w:t>
            </w:r>
            <w:r>
              <w:rPr>
                <w:spacing w:val="-4"/>
              </w:rPr>
              <w:t xml:space="preserve"> </w:t>
            </w:r>
            <w:r>
              <w:t>e.g.,</w:t>
            </w:r>
            <w:r>
              <w:rPr>
                <w:spacing w:val="-4"/>
              </w:rPr>
              <w:t xml:space="preserve"> </w:t>
            </w:r>
            <w:r>
              <w:t>name</w:t>
            </w:r>
            <w:r>
              <w:rPr>
                <w:spacing w:val="-3"/>
              </w:rPr>
              <w:t xml:space="preserve"> </w:t>
            </w:r>
            <w:r>
              <w:t>of</w:t>
            </w:r>
            <w:r>
              <w:rPr>
                <w:spacing w:val="-5"/>
              </w:rPr>
              <w:t xml:space="preserve"> </w:t>
            </w:r>
            <w:r>
              <w:t>Local</w:t>
            </w:r>
            <w:r>
              <w:rPr>
                <w:spacing w:val="-4"/>
              </w:rPr>
              <w:t xml:space="preserve"> </w:t>
            </w:r>
            <w:r>
              <w:t>Authority, name of Virtual</w:t>
            </w:r>
            <w:r>
              <w:rPr>
                <w:spacing w:val="40"/>
              </w:rPr>
              <w:t xml:space="preserve"> </w:t>
            </w:r>
            <w:r>
              <w:t>School Head.</w:t>
            </w:r>
          </w:p>
        </w:tc>
      </w:tr>
      <w:tr w:rsidR="00537159" w14:paraId="44C0E8D7" w14:textId="77777777" w:rsidTr="00E67D9B">
        <w:trPr>
          <w:trHeight w:val="1108"/>
        </w:trPr>
        <w:tc>
          <w:tcPr>
            <w:tcW w:w="3846" w:type="dxa"/>
            <w:gridSpan w:val="4"/>
          </w:tcPr>
          <w:p w14:paraId="04167FD4" w14:textId="77777777" w:rsidR="00537159" w:rsidRDefault="00320477" w:rsidP="00E67D9B">
            <w:pPr>
              <w:pStyle w:val="TableParagraph"/>
              <w:spacing w:line="252" w:lineRule="exact"/>
            </w:pPr>
            <w:r>
              <w:t>Is</w:t>
            </w:r>
            <w:r>
              <w:rPr>
                <w:spacing w:val="-6"/>
              </w:rPr>
              <w:t xml:space="preserve"> </w:t>
            </w:r>
            <w:r>
              <w:t>the</w:t>
            </w:r>
            <w:r>
              <w:rPr>
                <w:spacing w:val="-3"/>
              </w:rPr>
              <w:t xml:space="preserve"> </w:t>
            </w:r>
            <w:r>
              <w:t>child</w:t>
            </w:r>
            <w:r>
              <w:rPr>
                <w:spacing w:val="-3"/>
              </w:rPr>
              <w:t xml:space="preserve"> </w:t>
            </w:r>
            <w:r>
              <w:t>a</w:t>
            </w:r>
            <w:r>
              <w:rPr>
                <w:spacing w:val="-6"/>
              </w:rPr>
              <w:t xml:space="preserve"> </w:t>
            </w:r>
            <w:r>
              <w:rPr>
                <w:spacing w:val="-2"/>
              </w:rPr>
              <w:t>Catholic?</w:t>
            </w:r>
          </w:p>
          <w:p w14:paraId="6E32A7DA" w14:textId="77777777" w:rsidR="00537159" w:rsidRDefault="00320477" w:rsidP="00E67D9B">
            <w:pPr>
              <w:pStyle w:val="TableParagraph"/>
              <w:spacing w:before="251"/>
              <w:rPr>
                <w:i/>
                <w:sz w:val="18"/>
              </w:rPr>
            </w:pPr>
            <w:r>
              <w:t>Yes</w:t>
            </w:r>
            <w:r>
              <w:rPr>
                <w:spacing w:val="-5"/>
              </w:rPr>
              <w:t xml:space="preserve"> </w:t>
            </w:r>
            <w:r>
              <w:t>/</w:t>
            </w:r>
            <w:r>
              <w:rPr>
                <w:spacing w:val="-5"/>
              </w:rPr>
              <w:t xml:space="preserve"> </w:t>
            </w:r>
            <w:r>
              <w:t>No</w:t>
            </w:r>
            <w:r>
              <w:rPr>
                <w:spacing w:val="-4"/>
              </w:rPr>
              <w:t xml:space="preserve"> </w:t>
            </w:r>
            <w:r>
              <w:rPr>
                <w:i/>
                <w:sz w:val="18"/>
              </w:rPr>
              <w:t>(delete</w:t>
            </w:r>
            <w:r>
              <w:rPr>
                <w:i/>
                <w:spacing w:val="-4"/>
                <w:sz w:val="18"/>
              </w:rPr>
              <w:t xml:space="preserve"> </w:t>
            </w:r>
            <w:r>
              <w:rPr>
                <w:i/>
                <w:sz w:val="18"/>
              </w:rPr>
              <w:t>as</w:t>
            </w:r>
            <w:r>
              <w:rPr>
                <w:i/>
                <w:spacing w:val="-2"/>
                <w:sz w:val="18"/>
              </w:rPr>
              <w:t xml:space="preserve"> applicable)</w:t>
            </w:r>
          </w:p>
        </w:tc>
        <w:tc>
          <w:tcPr>
            <w:tcW w:w="6465" w:type="dxa"/>
            <w:gridSpan w:val="3"/>
          </w:tcPr>
          <w:p w14:paraId="285E4D1C" w14:textId="77777777" w:rsidR="00537159" w:rsidRDefault="00320477" w:rsidP="00E67D9B">
            <w:pPr>
              <w:pStyle w:val="TableParagraph"/>
              <w:spacing w:before="4"/>
              <w:ind w:left="102" w:right="264"/>
            </w:pPr>
            <w:r>
              <w:t xml:space="preserve">If </w:t>
            </w:r>
            <w:proofErr w:type="gramStart"/>
            <w:r>
              <w:t>Yes</w:t>
            </w:r>
            <w:proofErr w:type="gramEnd"/>
            <w:r>
              <w:t>, you must provide a copy of a certificate of baptism</w:t>
            </w:r>
            <w:r>
              <w:rPr>
                <w:spacing w:val="-10"/>
              </w:rPr>
              <w:t xml:space="preserve"> </w:t>
            </w:r>
            <w:r>
              <w:t>or</w:t>
            </w:r>
            <w:r>
              <w:rPr>
                <w:spacing w:val="-11"/>
              </w:rPr>
              <w:t xml:space="preserve"> </w:t>
            </w:r>
            <w:r>
              <w:t>of</w:t>
            </w:r>
            <w:r>
              <w:rPr>
                <w:spacing w:val="25"/>
              </w:rPr>
              <w:t xml:space="preserve"> </w:t>
            </w:r>
            <w:r>
              <w:t>reception</w:t>
            </w:r>
            <w:r>
              <w:rPr>
                <w:spacing w:val="-9"/>
              </w:rPr>
              <w:t xml:space="preserve"> </w:t>
            </w:r>
            <w:r>
              <w:t>into</w:t>
            </w:r>
            <w:r>
              <w:rPr>
                <w:spacing w:val="-13"/>
              </w:rPr>
              <w:t xml:space="preserve"> </w:t>
            </w:r>
            <w:r>
              <w:t>the</w:t>
            </w:r>
            <w:r>
              <w:rPr>
                <w:spacing w:val="-9"/>
              </w:rPr>
              <w:t xml:space="preserve"> </w:t>
            </w:r>
            <w:r>
              <w:t>Church.</w:t>
            </w:r>
            <w:r>
              <w:rPr>
                <w:spacing w:val="-10"/>
              </w:rPr>
              <w:t xml:space="preserve"> </w:t>
            </w:r>
            <w:r>
              <w:t>See</w:t>
            </w:r>
            <w:r>
              <w:rPr>
                <w:spacing w:val="-9"/>
              </w:rPr>
              <w:t xml:space="preserve"> </w:t>
            </w:r>
            <w:r>
              <w:rPr>
                <w:b/>
              </w:rPr>
              <w:t xml:space="preserve">Supporting Evidence </w:t>
            </w:r>
            <w:r>
              <w:t>below.</w:t>
            </w:r>
          </w:p>
        </w:tc>
      </w:tr>
      <w:tr w:rsidR="00537159" w14:paraId="673FE06B" w14:textId="77777777" w:rsidTr="00E67D9B">
        <w:trPr>
          <w:trHeight w:val="826"/>
        </w:trPr>
        <w:tc>
          <w:tcPr>
            <w:tcW w:w="3846" w:type="dxa"/>
            <w:gridSpan w:val="4"/>
            <w:tcBorders>
              <w:bottom w:val="single" w:sz="6" w:space="0" w:color="000000"/>
            </w:tcBorders>
          </w:tcPr>
          <w:p w14:paraId="37B14664" w14:textId="77777777" w:rsidR="00537159" w:rsidRDefault="00320477" w:rsidP="00E67D9B">
            <w:pPr>
              <w:pStyle w:val="TableParagraph"/>
              <w:spacing w:before="4"/>
              <w:ind w:right="470"/>
              <w:rPr>
                <w:i/>
                <w:sz w:val="18"/>
              </w:rPr>
            </w:pPr>
            <w:r>
              <w:t>Is</w:t>
            </w:r>
            <w:r>
              <w:rPr>
                <w:spacing w:val="-14"/>
              </w:rPr>
              <w:t xml:space="preserve"> </w:t>
            </w:r>
            <w:r>
              <w:t>the</w:t>
            </w:r>
            <w:r>
              <w:rPr>
                <w:spacing w:val="-13"/>
              </w:rPr>
              <w:t xml:space="preserve"> </w:t>
            </w:r>
            <w:r>
              <w:t>child</w:t>
            </w:r>
            <w:r>
              <w:rPr>
                <w:spacing w:val="-13"/>
              </w:rPr>
              <w:t xml:space="preserve"> </w:t>
            </w:r>
            <w:r>
              <w:t>a</w:t>
            </w:r>
            <w:r>
              <w:rPr>
                <w:spacing w:val="-15"/>
              </w:rPr>
              <w:t xml:space="preserve"> </w:t>
            </w:r>
            <w:r>
              <w:t xml:space="preserve">Catechumen? Yes / No </w:t>
            </w:r>
            <w:r>
              <w:rPr>
                <w:i/>
                <w:sz w:val="18"/>
              </w:rPr>
              <w:t>(delete as applicable)</w:t>
            </w:r>
          </w:p>
        </w:tc>
        <w:tc>
          <w:tcPr>
            <w:tcW w:w="6465" w:type="dxa"/>
            <w:gridSpan w:val="3"/>
            <w:tcBorders>
              <w:bottom w:val="single" w:sz="6" w:space="0" w:color="000000"/>
            </w:tcBorders>
          </w:tcPr>
          <w:p w14:paraId="26E62C58" w14:textId="77777777" w:rsidR="00537159" w:rsidRDefault="00320477" w:rsidP="00E67D9B">
            <w:pPr>
              <w:pStyle w:val="TableParagraph"/>
              <w:spacing w:before="4"/>
              <w:ind w:left="102" w:right="264"/>
            </w:pPr>
            <w:r>
              <w:t>If</w:t>
            </w:r>
            <w:r>
              <w:rPr>
                <w:spacing w:val="-10"/>
              </w:rPr>
              <w:t xml:space="preserve"> </w:t>
            </w:r>
            <w:proofErr w:type="gramStart"/>
            <w:r>
              <w:t>Yes</w:t>
            </w:r>
            <w:proofErr w:type="gramEnd"/>
            <w:r>
              <w:t>,</w:t>
            </w:r>
            <w:r>
              <w:rPr>
                <w:spacing w:val="-11"/>
              </w:rPr>
              <w:t xml:space="preserve"> </w:t>
            </w:r>
            <w:r>
              <w:t>you</w:t>
            </w:r>
            <w:r>
              <w:rPr>
                <w:spacing w:val="-9"/>
              </w:rPr>
              <w:t xml:space="preserve"> </w:t>
            </w:r>
            <w:r>
              <w:t>must</w:t>
            </w:r>
            <w:r>
              <w:rPr>
                <w:spacing w:val="-6"/>
              </w:rPr>
              <w:t xml:space="preserve"> </w:t>
            </w:r>
            <w:r>
              <w:t>provide</w:t>
            </w:r>
            <w:r>
              <w:rPr>
                <w:spacing w:val="-9"/>
              </w:rPr>
              <w:t xml:space="preserve"> </w:t>
            </w:r>
            <w:r>
              <w:t>a</w:t>
            </w:r>
            <w:r>
              <w:rPr>
                <w:spacing w:val="-8"/>
              </w:rPr>
              <w:t xml:space="preserve"> </w:t>
            </w:r>
            <w:r>
              <w:t>copy</w:t>
            </w:r>
            <w:r>
              <w:rPr>
                <w:spacing w:val="-8"/>
              </w:rPr>
              <w:t xml:space="preserve"> </w:t>
            </w:r>
            <w:r>
              <w:t>of</w:t>
            </w:r>
            <w:r>
              <w:rPr>
                <w:spacing w:val="-9"/>
              </w:rPr>
              <w:t xml:space="preserve"> </w:t>
            </w:r>
            <w:r>
              <w:t>a</w:t>
            </w:r>
            <w:r>
              <w:rPr>
                <w:spacing w:val="-8"/>
              </w:rPr>
              <w:t xml:space="preserve"> </w:t>
            </w:r>
            <w:r>
              <w:t>certificate</w:t>
            </w:r>
            <w:r>
              <w:rPr>
                <w:spacing w:val="-7"/>
              </w:rPr>
              <w:t xml:space="preserve"> </w:t>
            </w:r>
            <w:r>
              <w:t>of reception.</w:t>
            </w:r>
            <w:r>
              <w:rPr>
                <w:spacing w:val="40"/>
              </w:rPr>
              <w:t xml:space="preserve"> </w:t>
            </w:r>
            <w:r>
              <w:t xml:space="preserve">See </w:t>
            </w:r>
            <w:r>
              <w:rPr>
                <w:b/>
              </w:rPr>
              <w:t xml:space="preserve">Supporting Evidence </w:t>
            </w:r>
            <w:r>
              <w:t>below.</w:t>
            </w:r>
          </w:p>
        </w:tc>
      </w:tr>
    </w:tbl>
    <w:p w14:paraId="18914868" w14:textId="77777777" w:rsidR="00537159" w:rsidRDefault="00537159">
      <w:pPr>
        <w:sectPr w:rsidR="00537159">
          <w:headerReference w:type="default" r:id="rId7"/>
          <w:pgSz w:w="11910" w:h="16840"/>
          <w:pgMar w:top="940" w:right="300" w:bottom="280" w:left="280" w:header="720" w:footer="720" w:gutter="0"/>
          <w:cols w:space="720"/>
        </w:sectPr>
      </w:pPr>
    </w:p>
    <w:tbl>
      <w:tblPr>
        <w:tblW w:w="0" w:type="auto"/>
        <w:tblInd w:w="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19"/>
        <w:gridCol w:w="6464"/>
      </w:tblGrid>
      <w:tr w:rsidR="00537159" w14:paraId="26DB27CF" w14:textId="77777777">
        <w:trPr>
          <w:trHeight w:val="2530"/>
        </w:trPr>
        <w:tc>
          <w:tcPr>
            <w:tcW w:w="3819" w:type="dxa"/>
            <w:tcBorders>
              <w:left w:val="single" w:sz="8" w:space="0" w:color="000000"/>
              <w:bottom w:val="single" w:sz="8" w:space="0" w:color="000000"/>
              <w:right w:val="single" w:sz="8" w:space="0" w:color="000000"/>
            </w:tcBorders>
          </w:tcPr>
          <w:p w14:paraId="189387F7" w14:textId="77777777" w:rsidR="00537159" w:rsidRDefault="00320477">
            <w:pPr>
              <w:pStyle w:val="TableParagraph"/>
              <w:ind w:right="127"/>
            </w:pPr>
            <w:r>
              <w:lastRenderedPageBreak/>
              <w:t>Does the child have a parent who has</w:t>
            </w:r>
            <w:r>
              <w:rPr>
                <w:spacing w:val="-4"/>
              </w:rPr>
              <w:t xml:space="preserve"> </w:t>
            </w:r>
            <w:r>
              <w:t>been</w:t>
            </w:r>
            <w:r>
              <w:rPr>
                <w:spacing w:val="-6"/>
              </w:rPr>
              <w:t xml:space="preserve"> </w:t>
            </w:r>
            <w:r>
              <w:t>a</w:t>
            </w:r>
            <w:r>
              <w:rPr>
                <w:spacing w:val="-7"/>
              </w:rPr>
              <w:t xml:space="preserve"> </w:t>
            </w:r>
            <w:r>
              <w:t>member</w:t>
            </w:r>
            <w:r>
              <w:rPr>
                <w:spacing w:val="-5"/>
              </w:rPr>
              <w:t xml:space="preserve"> </w:t>
            </w:r>
            <w:r>
              <w:t>of</w:t>
            </w:r>
            <w:r>
              <w:rPr>
                <w:spacing w:val="-7"/>
              </w:rPr>
              <w:t xml:space="preserve"> </w:t>
            </w:r>
            <w:r>
              <w:t>the school’s</w:t>
            </w:r>
            <w:r>
              <w:rPr>
                <w:spacing w:val="40"/>
              </w:rPr>
              <w:t xml:space="preserve"> </w:t>
            </w:r>
            <w:r>
              <w:t>staff for two or more years</w:t>
            </w:r>
            <w:r>
              <w:rPr>
                <w:spacing w:val="-11"/>
              </w:rPr>
              <w:t xml:space="preserve"> </w:t>
            </w:r>
            <w:r>
              <w:t>at</w:t>
            </w:r>
            <w:r>
              <w:rPr>
                <w:spacing w:val="-11"/>
              </w:rPr>
              <w:t xml:space="preserve"> </w:t>
            </w:r>
            <w:r>
              <w:t>the</w:t>
            </w:r>
            <w:r>
              <w:rPr>
                <w:spacing w:val="14"/>
              </w:rPr>
              <w:t xml:space="preserve"> </w:t>
            </w:r>
            <w:r>
              <w:t>time</w:t>
            </w:r>
            <w:r>
              <w:rPr>
                <w:spacing w:val="-11"/>
              </w:rPr>
              <w:t xml:space="preserve"> </w:t>
            </w:r>
            <w:r>
              <w:t>of</w:t>
            </w:r>
            <w:r>
              <w:rPr>
                <w:spacing w:val="-11"/>
              </w:rPr>
              <w:t xml:space="preserve"> </w:t>
            </w:r>
            <w:r>
              <w:t>application, or who was</w:t>
            </w:r>
            <w:r>
              <w:rPr>
                <w:spacing w:val="40"/>
              </w:rPr>
              <w:t xml:space="preserve"> </w:t>
            </w:r>
            <w:r>
              <w:t>recruited to fill a vacant</w:t>
            </w:r>
            <w:r>
              <w:rPr>
                <w:spacing w:val="-1"/>
              </w:rPr>
              <w:t xml:space="preserve"> </w:t>
            </w:r>
            <w:r>
              <w:t>post for</w:t>
            </w:r>
            <w:r>
              <w:rPr>
                <w:spacing w:val="35"/>
              </w:rPr>
              <w:t xml:space="preserve"> </w:t>
            </w:r>
            <w:r>
              <w:t>which</w:t>
            </w:r>
            <w:r>
              <w:rPr>
                <w:spacing w:val="-1"/>
              </w:rPr>
              <w:t xml:space="preserve"> </w:t>
            </w:r>
            <w:r>
              <w:t>there</w:t>
            </w:r>
            <w:r>
              <w:rPr>
                <w:spacing w:val="-2"/>
              </w:rPr>
              <w:t xml:space="preserve"> </w:t>
            </w:r>
            <w:r>
              <w:t>is a demonstrable skills</w:t>
            </w:r>
            <w:r>
              <w:rPr>
                <w:spacing w:val="40"/>
              </w:rPr>
              <w:t xml:space="preserve"> </w:t>
            </w:r>
            <w:r>
              <w:t>shortage?</w:t>
            </w:r>
          </w:p>
          <w:p w14:paraId="6ED3BB76" w14:textId="77777777" w:rsidR="00537159" w:rsidRDefault="00537159">
            <w:pPr>
              <w:pStyle w:val="TableParagraph"/>
              <w:spacing w:before="10"/>
              <w:ind w:left="0"/>
            </w:pPr>
          </w:p>
          <w:p w14:paraId="4BCB8891" w14:textId="77777777" w:rsidR="00537159" w:rsidRDefault="00320477">
            <w:pPr>
              <w:pStyle w:val="TableParagraph"/>
              <w:rPr>
                <w:i/>
                <w:sz w:val="18"/>
              </w:rPr>
            </w:pPr>
            <w:r>
              <w:t>Yes</w:t>
            </w:r>
            <w:r>
              <w:rPr>
                <w:spacing w:val="-4"/>
              </w:rPr>
              <w:t xml:space="preserve"> </w:t>
            </w:r>
            <w:r>
              <w:t>/</w:t>
            </w:r>
            <w:r>
              <w:rPr>
                <w:spacing w:val="-5"/>
              </w:rPr>
              <w:t xml:space="preserve"> </w:t>
            </w:r>
            <w:r>
              <w:t>No</w:t>
            </w:r>
            <w:r>
              <w:rPr>
                <w:spacing w:val="-3"/>
              </w:rPr>
              <w:t xml:space="preserve"> </w:t>
            </w:r>
            <w:r>
              <w:rPr>
                <w:i/>
                <w:sz w:val="18"/>
              </w:rPr>
              <w:t>(delete</w:t>
            </w:r>
            <w:r>
              <w:rPr>
                <w:i/>
                <w:spacing w:val="-6"/>
                <w:sz w:val="18"/>
              </w:rPr>
              <w:t xml:space="preserve"> </w:t>
            </w:r>
            <w:r>
              <w:rPr>
                <w:i/>
                <w:sz w:val="18"/>
              </w:rPr>
              <w:t>as</w:t>
            </w:r>
            <w:r>
              <w:rPr>
                <w:i/>
                <w:spacing w:val="-5"/>
                <w:sz w:val="18"/>
              </w:rPr>
              <w:t xml:space="preserve"> </w:t>
            </w:r>
            <w:r>
              <w:rPr>
                <w:i/>
                <w:spacing w:val="-2"/>
                <w:sz w:val="18"/>
              </w:rPr>
              <w:t>applicable)</w:t>
            </w:r>
          </w:p>
        </w:tc>
        <w:tc>
          <w:tcPr>
            <w:tcW w:w="6464" w:type="dxa"/>
            <w:tcBorders>
              <w:left w:val="single" w:sz="8" w:space="0" w:color="000000"/>
              <w:bottom w:val="single" w:sz="8" w:space="0" w:color="000000"/>
              <w:right w:val="single" w:sz="8" w:space="0" w:color="000000"/>
            </w:tcBorders>
          </w:tcPr>
          <w:p w14:paraId="5A42EF53" w14:textId="77777777" w:rsidR="00537159" w:rsidRDefault="00320477">
            <w:pPr>
              <w:pStyle w:val="TableParagraph"/>
              <w:spacing w:line="249" w:lineRule="exact"/>
            </w:pPr>
            <w:r>
              <w:t>If</w:t>
            </w:r>
            <w:r>
              <w:rPr>
                <w:spacing w:val="-9"/>
              </w:rPr>
              <w:t xml:space="preserve"> </w:t>
            </w:r>
            <w:proofErr w:type="gramStart"/>
            <w:r>
              <w:t>Yes</w:t>
            </w:r>
            <w:proofErr w:type="gramEnd"/>
            <w:r>
              <w:t>,</w:t>
            </w:r>
            <w:r>
              <w:rPr>
                <w:spacing w:val="-10"/>
              </w:rPr>
              <w:t xml:space="preserve"> </w:t>
            </w:r>
            <w:r>
              <w:t>please</w:t>
            </w:r>
            <w:r>
              <w:rPr>
                <w:spacing w:val="-6"/>
              </w:rPr>
              <w:t xml:space="preserve"> </w:t>
            </w:r>
            <w:r>
              <w:t>state</w:t>
            </w:r>
            <w:r>
              <w:rPr>
                <w:spacing w:val="-8"/>
              </w:rPr>
              <w:t xml:space="preserve"> </w:t>
            </w:r>
            <w:r>
              <w:t>the</w:t>
            </w:r>
            <w:r>
              <w:rPr>
                <w:spacing w:val="-9"/>
              </w:rPr>
              <w:t xml:space="preserve"> </w:t>
            </w:r>
            <w:r>
              <w:t>full</w:t>
            </w:r>
            <w:r>
              <w:rPr>
                <w:spacing w:val="-7"/>
              </w:rPr>
              <w:t xml:space="preserve"> </w:t>
            </w:r>
            <w:r>
              <w:t>name</w:t>
            </w:r>
            <w:r>
              <w:rPr>
                <w:spacing w:val="-6"/>
              </w:rPr>
              <w:t xml:space="preserve"> </w:t>
            </w:r>
            <w:r>
              <w:t>of</w:t>
            </w:r>
            <w:r>
              <w:rPr>
                <w:spacing w:val="-8"/>
              </w:rPr>
              <w:t xml:space="preserve"> </w:t>
            </w:r>
            <w:r>
              <w:t>the</w:t>
            </w:r>
            <w:r>
              <w:rPr>
                <w:spacing w:val="-8"/>
              </w:rPr>
              <w:t xml:space="preserve"> </w:t>
            </w:r>
            <w:r>
              <w:t>member</w:t>
            </w:r>
            <w:r>
              <w:rPr>
                <w:spacing w:val="-6"/>
              </w:rPr>
              <w:t xml:space="preserve"> </w:t>
            </w:r>
            <w:r>
              <w:t>of</w:t>
            </w:r>
            <w:r>
              <w:rPr>
                <w:spacing w:val="-4"/>
              </w:rPr>
              <w:t xml:space="preserve"> </w:t>
            </w:r>
            <w:r>
              <w:rPr>
                <w:spacing w:val="-2"/>
              </w:rPr>
              <w:t>staff.</w:t>
            </w:r>
          </w:p>
          <w:p w14:paraId="54E43C63" w14:textId="77777777" w:rsidR="00537159" w:rsidRDefault="00537159">
            <w:pPr>
              <w:pStyle w:val="TableParagraph"/>
              <w:ind w:left="0"/>
            </w:pPr>
          </w:p>
          <w:p w14:paraId="52ED77C2" w14:textId="77777777" w:rsidR="00537159" w:rsidRDefault="00537159">
            <w:pPr>
              <w:pStyle w:val="TableParagraph"/>
              <w:ind w:left="0"/>
            </w:pPr>
          </w:p>
          <w:p w14:paraId="7B18267D" w14:textId="77777777" w:rsidR="00537159" w:rsidRDefault="00537159">
            <w:pPr>
              <w:pStyle w:val="TableParagraph"/>
              <w:ind w:left="0"/>
            </w:pPr>
          </w:p>
          <w:p w14:paraId="68898185" w14:textId="77777777" w:rsidR="00537159" w:rsidRDefault="00537159">
            <w:pPr>
              <w:pStyle w:val="TableParagraph"/>
              <w:ind w:left="0"/>
            </w:pPr>
          </w:p>
          <w:p w14:paraId="7E3AABBF" w14:textId="77777777" w:rsidR="00537159" w:rsidRDefault="00537159">
            <w:pPr>
              <w:pStyle w:val="TableParagraph"/>
              <w:spacing w:before="1"/>
              <w:ind w:left="0"/>
            </w:pPr>
          </w:p>
          <w:p w14:paraId="2BDBB5D3" w14:textId="77777777" w:rsidR="00537159" w:rsidRDefault="00320477">
            <w:pPr>
              <w:pStyle w:val="TableParagraph"/>
              <w:spacing w:before="1" w:line="242" w:lineRule="auto"/>
              <w:rPr>
                <w:i/>
              </w:rPr>
            </w:pPr>
            <w:r>
              <w:rPr>
                <w:b/>
                <w:i/>
              </w:rPr>
              <w:t>Please</w:t>
            </w:r>
            <w:r>
              <w:rPr>
                <w:b/>
                <w:i/>
                <w:spacing w:val="-9"/>
              </w:rPr>
              <w:t xml:space="preserve"> </w:t>
            </w:r>
            <w:r>
              <w:rPr>
                <w:b/>
                <w:i/>
              </w:rPr>
              <w:t>note:</w:t>
            </w:r>
            <w:r>
              <w:rPr>
                <w:b/>
                <w:i/>
                <w:spacing w:val="-8"/>
              </w:rPr>
              <w:t xml:space="preserve"> </w:t>
            </w:r>
            <w:r>
              <w:rPr>
                <w:i/>
              </w:rPr>
              <w:t>this</w:t>
            </w:r>
            <w:r>
              <w:rPr>
                <w:i/>
                <w:spacing w:val="-8"/>
              </w:rPr>
              <w:t xml:space="preserve"> </w:t>
            </w:r>
            <w:r>
              <w:rPr>
                <w:i/>
              </w:rPr>
              <w:t>does</w:t>
            </w:r>
            <w:r>
              <w:rPr>
                <w:i/>
                <w:spacing w:val="-10"/>
              </w:rPr>
              <w:t xml:space="preserve"> </w:t>
            </w:r>
            <w:r>
              <w:rPr>
                <w:i/>
              </w:rPr>
              <w:t>not</w:t>
            </w:r>
            <w:r>
              <w:rPr>
                <w:i/>
                <w:spacing w:val="-9"/>
              </w:rPr>
              <w:t xml:space="preserve"> </w:t>
            </w:r>
            <w:r>
              <w:rPr>
                <w:i/>
              </w:rPr>
              <w:t>include</w:t>
            </w:r>
            <w:r>
              <w:rPr>
                <w:i/>
                <w:spacing w:val="-10"/>
              </w:rPr>
              <w:t xml:space="preserve"> </w:t>
            </w:r>
            <w:r>
              <w:rPr>
                <w:i/>
              </w:rPr>
              <w:t>staff</w:t>
            </w:r>
            <w:r>
              <w:rPr>
                <w:i/>
                <w:spacing w:val="-5"/>
              </w:rPr>
              <w:t xml:space="preserve"> </w:t>
            </w:r>
            <w:r>
              <w:rPr>
                <w:i/>
              </w:rPr>
              <w:t>who</w:t>
            </w:r>
            <w:r>
              <w:rPr>
                <w:i/>
                <w:spacing w:val="-11"/>
              </w:rPr>
              <w:t xml:space="preserve"> </w:t>
            </w:r>
            <w:r>
              <w:rPr>
                <w:i/>
              </w:rPr>
              <w:t>work</w:t>
            </w:r>
            <w:r>
              <w:rPr>
                <w:i/>
                <w:spacing w:val="-10"/>
              </w:rPr>
              <w:t xml:space="preserve"> </w:t>
            </w:r>
            <w:r>
              <w:rPr>
                <w:i/>
              </w:rPr>
              <w:t>on</w:t>
            </w:r>
            <w:r>
              <w:rPr>
                <w:i/>
                <w:spacing w:val="-10"/>
              </w:rPr>
              <w:t xml:space="preserve"> </w:t>
            </w:r>
            <w:r>
              <w:rPr>
                <w:i/>
              </w:rPr>
              <w:t>the school</w:t>
            </w:r>
            <w:r>
              <w:rPr>
                <w:i/>
                <w:spacing w:val="40"/>
              </w:rPr>
              <w:t xml:space="preserve"> </w:t>
            </w:r>
            <w:r>
              <w:rPr>
                <w:i/>
              </w:rPr>
              <w:t>site for other employers.</w:t>
            </w:r>
          </w:p>
        </w:tc>
      </w:tr>
      <w:tr w:rsidR="00537159" w14:paraId="2FE9657C" w14:textId="77777777">
        <w:trPr>
          <w:trHeight w:val="1436"/>
        </w:trPr>
        <w:tc>
          <w:tcPr>
            <w:tcW w:w="3819" w:type="dxa"/>
            <w:tcBorders>
              <w:top w:val="single" w:sz="8" w:space="0" w:color="000000"/>
              <w:left w:val="single" w:sz="8" w:space="0" w:color="000000"/>
              <w:bottom w:val="single" w:sz="8" w:space="0" w:color="000000"/>
              <w:right w:val="single" w:sz="8" w:space="0" w:color="000000"/>
            </w:tcBorders>
          </w:tcPr>
          <w:p w14:paraId="409306F7" w14:textId="77777777" w:rsidR="00537159" w:rsidRDefault="00320477">
            <w:pPr>
              <w:pStyle w:val="TableParagraph"/>
              <w:spacing w:before="4"/>
              <w:ind w:right="497"/>
            </w:pPr>
            <w:r>
              <w:t>Is the child of another Christian</w:t>
            </w:r>
            <w:r>
              <w:rPr>
                <w:spacing w:val="-7"/>
              </w:rPr>
              <w:t xml:space="preserve"> </w:t>
            </w:r>
            <w:r>
              <w:t>denomination</w:t>
            </w:r>
            <w:r>
              <w:rPr>
                <w:spacing w:val="-15"/>
              </w:rPr>
              <w:t xml:space="preserve"> </w:t>
            </w:r>
            <w:r>
              <w:t>or</w:t>
            </w:r>
            <w:r>
              <w:rPr>
                <w:spacing w:val="-15"/>
              </w:rPr>
              <w:t xml:space="preserve"> </w:t>
            </w:r>
            <w:r>
              <w:t>of another faith?</w:t>
            </w:r>
          </w:p>
          <w:p w14:paraId="637F189B" w14:textId="77777777" w:rsidR="00537159" w:rsidRDefault="00320477">
            <w:pPr>
              <w:pStyle w:val="TableParagraph"/>
              <w:spacing w:before="268"/>
              <w:rPr>
                <w:i/>
                <w:sz w:val="18"/>
              </w:rPr>
            </w:pPr>
            <w:r>
              <w:t>Yes</w:t>
            </w:r>
            <w:r>
              <w:rPr>
                <w:spacing w:val="-4"/>
              </w:rPr>
              <w:t xml:space="preserve"> </w:t>
            </w:r>
            <w:r>
              <w:t>/</w:t>
            </w:r>
            <w:r>
              <w:rPr>
                <w:spacing w:val="-5"/>
              </w:rPr>
              <w:t xml:space="preserve"> </w:t>
            </w:r>
            <w:r>
              <w:t>No</w:t>
            </w:r>
            <w:r>
              <w:rPr>
                <w:spacing w:val="-3"/>
              </w:rPr>
              <w:t xml:space="preserve"> </w:t>
            </w:r>
            <w:r>
              <w:rPr>
                <w:i/>
                <w:sz w:val="18"/>
              </w:rPr>
              <w:t>(delete</w:t>
            </w:r>
            <w:r>
              <w:rPr>
                <w:i/>
                <w:spacing w:val="-6"/>
                <w:sz w:val="18"/>
              </w:rPr>
              <w:t xml:space="preserve"> </w:t>
            </w:r>
            <w:r>
              <w:rPr>
                <w:i/>
                <w:sz w:val="18"/>
              </w:rPr>
              <w:t>as</w:t>
            </w:r>
            <w:r>
              <w:rPr>
                <w:i/>
                <w:spacing w:val="-5"/>
                <w:sz w:val="18"/>
              </w:rPr>
              <w:t xml:space="preserve"> </w:t>
            </w:r>
            <w:r>
              <w:rPr>
                <w:i/>
                <w:spacing w:val="-2"/>
                <w:sz w:val="18"/>
              </w:rPr>
              <w:t>applicable)</w:t>
            </w:r>
          </w:p>
        </w:tc>
        <w:tc>
          <w:tcPr>
            <w:tcW w:w="6464" w:type="dxa"/>
            <w:tcBorders>
              <w:top w:val="single" w:sz="8" w:space="0" w:color="000000"/>
              <w:left w:val="single" w:sz="8" w:space="0" w:color="000000"/>
              <w:bottom w:val="single" w:sz="8" w:space="0" w:color="000000"/>
              <w:right w:val="single" w:sz="8" w:space="0" w:color="000000"/>
            </w:tcBorders>
          </w:tcPr>
          <w:p w14:paraId="1DDFDB36" w14:textId="77777777" w:rsidR="00537159" w:rsidRDefault="00320477">
            <w:pPr>
              <w:pStyle w:val="TableParagraph"/>
              <w:spacing w:before="4"/>
            </w:pPr>
            <w:r>
              <w:t xml:space="preserve">If </w:t>
            </w:r>
            <w:proofErr w:type="gramStart"/>
            <w:r>
              <w:t>Yes</w:t>
            </w:r>
            <w:proofErr w:type="gramEnd"/>
            <w:r>
              <w:t>, you must provide a letter or document confirming membership</w:t>
            </w:r>
            <w:r>
              <w:rPr>
                <w:spacing w:val="-11"/>
              </w:rPr>
              <w:t xml:space="preserve"> </w:t>
            </w:r>
            <w:r>
              <w:t>of</w:t>
            </w:r>
            <w:r>
              <w:rPr>
                <w:spacing w:val="-13"/>
              </w:rPr>
              <w:t xml:space="preserve"> </w:t>
            </w:r>
            <w:r>
              <w:t>that</w:t>
            </w:r>
            <w:r>
              <w:rPr>
                <w:spacing w:val="11"/>
              </w:rPr>
              <w:t xml:space="preserve"> </w:t>
            </w:r>
            <w:r>
              <w:t>Christian</w:t>
            </w:r>
            <w:r>
              <w:rPr>
                <w:spacing w:val="-11"/>
              </w:rPr>
              <w:t xml:space="preserve"> </w:t>
            </w:r>
            <w:r>
              <w:t>denomination</w:t>
            </w:r>
            <w:r>
              <w:rPr>
                <w:spacing w:val="-14"/>
              </w:rPr>
              <w:t xml:space="preserve"> </w:t>
            </w:r>
            <w:r>
              <w:t>or</w:t>
            </w:r>
            <w:r>
              <w:rPr>
                <w:spacing w:val="-10"/>
              </w:rPr>
              <w:t xml:space="preserve"> </w:t>
            </w:r>
            <w:r>
              <w:t>other</w:t>
            </w:r>
            <w:r>
              <w:rPr>
                <w:spacing w:val="-11"/>
              </w:rPr>
              <w:t xml:space="preserve"> </w:t>
            </w:r>
            <w:r>
              <w:t>faith, and</w:t>
            </w:r>
            <w:r>
              <w:rPr>
                <w:spacing w:val="-5"/>
              </w:rPr>
              <w:t xml:space="preserve"> </w:t>
            </w:r>
            <w:r>
              <w:t>signed</w:t>
            </w:r>
            <w:r>
              <w:rPr>
                <w:spacing w:val="-5"/>
              </w:rPr>
              <w:t xml:space="preserve"> </w:t>
            </w:r>
            <w:r>
              <w:t>by</w:t>
            </w:r>
            <w:r>
              <w:rPr>
                <w:spacing w:val="-3"/>
              </w:rPr>
              <w:t xml:space="preserve"> </w:t>
            </w:r>
            <w:r>
              <w:t>the</w:t>
            </w:r>
            <w:r>
              <w:rPr>
                <w:spacing w:val="28"/>
              </w:rPr>
              <w:t xml:space="preserve"> </w:t>
            </w:r>
            <w:r>
              <w:t>appropriate</w:t>
            </w:r>
            <w:r>
              <w:rPr>
                <w:spacing w:val="-4"/>
              </w:rPr>
              <w:t xml:space="preserve"> </w:t>
            </w:r>
            <w:r>
              <w:t>minister of</w:t>
            </w:r>
            <w:r>
              <w:rPr>
                <w:spacing w:val="-4"/>
              </w:rPr>
              <w:t xml:space="preserve"> </w:t>
            </w:r>
            <w:r>
              <w:t>religion</w:t>
            </w:r>
            <w:r>
              <w:rPr>
                <w:spacing w:val="-4"/>
              </w:rPr>
              <w:t xml:space="preserve"> </w:t>
            </w:r>
            <w:r>
              <w:t xml:space="preserve">or faith leader. See </w:t>
            </w:r>
            <w:r>
              <w:rPr>
                <w:b/>
              </w:rPr>
              <w:t>Supporting</w:t>
            </w:r>
            <w:r>
              <w:rPr>
                <w:b/>
                <w:spacing w:val="40"/>
              </w:rPr>
              <w:t xml:space="preserve"> </w:t>
            </w:r>
            <w:r>
              <w:rPr>
                <w:b/>
              </w:rPr>
              <w:t xml:space="preserve">Evidence </w:t>
            </w:r>
            <w:r>
              <w:t>below.</w:t>
            </w:r>
          </w:p>
        </w:tc>
      </w:tr>
      <w:tr w:rsidR="00537159" w14:paraId="1F966462" w14:textId="77777777">
        <w:trPr>
          <w:trHeight w:val="1259"/>
        </w:trPr>
        <w:tc>
          <w:tcPr>
            <w:tcW w:w="3819" w:type="dxa"/>
            <w:tcBorders>
              <w:top w:val="single" w:sz="8" w:space="0" w:color="000000"/>
              <w:left w:val="single" w:sz="8" w:space="0" w:color="000000"/>
              <w:bottom w:val="single" w:sz="8" w:space="0" w:color="000000"/>
              <w:right w:val="single" w:sz="8" w:space="0" w:color="000000"/>
            </w:tcBorders>
          </w:tcPr>
          <w:p w14:paraId="27E708BC" w14:textId="77777777" w:rsidR="00537159" w:rsidRDefault="00320477">
            <w:pPr>
              <w:pStyle w:val="TableParagraph"/>
              <w:spacing w:before="1"/>
              <w:ind w:right="567"/>
            </w:pPr>
            <w:r>
              <w:t>Does</w:t>
            </w:r>
            <w:r>
              <w:rPr>
                <w:spacing w:val="-12"/>
              </w:rPr>
              <w:t xml:space="preserve"> </w:t>
            </w:r>
            <w:r>
              <w:t>this</w:t>
            </w:r>
            <w:r>
              <w:rPr>
                <w:spacing w:val="-15"/>
              </w:rPr>
              <w:t xml:space="preserve"> </w:t>
            </w:r>
            <w:r>
              <w:t>child</w:t>
            </w:r>
            <w:r>
              <w:rPr>
                <w:spacing w:val="-12"/>
              </w:rPr>
              <w:t xml:space="preserve"> </w:t>
            </w:r>
            <w:r>
              <w:t>have</w:t>
            </w:r>
            <w:r>
              <w:rPr>
                <w:spacing w:val="-12"/>
              </w:rPr>
              <w:t xml:space="preserve"> </w:t>
            </w:r>
            <w:r>
              <w:t>a</w:t>
            </w:r>
            <w:r>
              <w:rPr>
                <w:spacing w:val="-16"/>
              </w:rPr>
              <w:t xml:space="preserve"> </w:t>
            </w:r>
            <w:r>
              <w:t>brother or sister attending the</w:t>
            </w:r>
            <w:r>
              <w:rPr>
                <w:spacing w:val="40"/>
              </w:rPr>
              <w:t xml:space="preserve"> </w:t>
            </w:r>
            <w:r>
              <w:rPr>
                <w:spacing w:val="-2"/>
              </w:rPr>
              <w:t>school?</w:t>
            </w:r>
          </w:p>
          <w:p w14:paraId="6546E119" w14:textId="77777777" w:rsidR="00537159" w:rsidRDefault="00320477">
            <w:pPr>
              <w:pStyle w:val="TableParagraph"/>
              <w:rPr>
                <w:i/>
                <w:sz w:val="18"/>
              </w:rPr>
            </w:pPr>
            <w:r>
              <w:t>Yes</w:t>
            </w:r>
            <w:r>
              <w:rPr>
                <w:spacing w:val="-5"/>
              </w:rPr>
              <w:t xml:space="preserve"> </w:t>
            </w:r>
            <w:r>
              <w:t>/</w:t>
            </w:r>
            <w:r>
              <w:rPr>
                <w:spacing w:val="-5"/>
              </w:rPr>
              <w:t xml:space="preserve"> </w:t>
            </w:r>
            <w:r>
              <w:t>No</w:t>
            </w:r>
            <w:r>
              <w:rPr>
                <w:spacing w:val="-4"/>
              </w:rPr>
              <w:t xml:space="preserve"> </w:t>
            </w:r>
            <w:r>
              <w:rPr>
                <w:i/>
                <w:sz w:val="18"/>
              </w:rPr>
              <w:t>(delete</w:t>
            </w:r>
            <w:r>
              <w:rPr>
                <w:i/>
                <w:spacing w:val="-4"/>
                <w:sz w:val="18"/>
              </w:rPr>
              <w:t xml:space="preserve"> </w:t>
            </w:r>
            <w:r>
              <w:rPr>
                <w:i/>
                <w:sz w:val="18"/>
              </w:rPr>
              <w:t>as</w:t>
            </w:r>
            <w:r>
              <w:rPr>
                <w:i/>
                <w:spacing w:val="-2"/>
                <w:sz w:val="18"/>
              </w:rPr>
              <w:t xml:space="preserve"> applicable)</w:t>
            </w:r>
          </w:p>
        </w:tc>
        <w:tc>
          <w:tcPr>
            <w:tcW w:w="6464" w:type="dxa"/>
            <w:tcBorders>
              <w:top w:val="single" w:sz="8" w:space="0" w:color="000000"/>
              <w:left w:val="single" w:sz="8" w:space="0" w:color="000000"/>
              <w:bottom w:val="single" w:sz="8" w:space="0" w:color="000000"/>
              <w:right w:val="single" w:sz="8" w:space="0" w:color="000000"/>
            </w:tcBorders>
          </w:tcPr>
          <w:p w14:paraId="6B365CE3" w14:textId="77777777" w:rsidR="00537159" w:rsidRDefault="00320477">
            <w:pPr>
              <w:pStyle w:val="TableParagraph"/>
              <w:spacing w:line="250" w:lineRule="exact"/>
            </w:pPr>
            <w:r>
              <w:t>If</w:t>
            </w:r>
            <w:r>
              <w:rPr>
                <w:spacing w:val="-9"/>
              </w:rPr>
              <w:t xml:space="preserve"> </w:t>
            </w:r>
            <w:proofErr w:type="gramStart"/>
            <w:r>
              <w:t>Yes</w:t>
            </w:r>
            <w:proofErr w:type="gramEnd"/>
            <w:r>
              <w:t>,</w:t>
            </w:r>
            <w:r>
              <w:rPr>
                <w:spacing w:val="-9"/>
              </w:rPr>
              <w:t xml:space="preserve"> </w:t>
            </w:r>
            <w:r>
              <w:t>please</w:t>
            </w:r>
            <w:r>
              <w:rPr>
                <w:spacing w:val="-6"/>
              </w:rPr>
              <w:t xml:space="preserve"> </w:t>
            </w:r>
            <w:r>
              <w:t>give</w:t>
            </w:r>
            <w:r>
              <w:rPr>
                <w:spacing w:val="-7"/>
              </w:rPr>
              <w:t xml:space="preserve"> </w:t>
            </w:r>
            <w:r>
              <w:t>the</w:t>
            </w:r>
            <w:r>
              <w:rPr>
                <w:spacing w:val="-10"/>
              </w:rPr>
              <w:t xml:space="preserve"> </w:t>
            </w:r>
            <w:r>
              <w:t>full</w:t>
            </w:r>
            <w:r>
              <w:rPr>
                <w:spacing w:val="-4"/>
              </w:rPr>
              <w:t xml:space="preserve"> </w:t>
            </w:r>
            <w:r>
              <w:t>name</w:t>
            </w:r>
            <w:r>
              <w:rPr>
                <w:spacing w:val="-6"/>
              </w:rPr>
              <w:t xml:space="preserve"> </w:t>
            </w:r>
            <w:r>
              <w:t>and</w:t>
            </w:r>
            <w:r>
              <w:rPr>
                <w:spacing w:val="-9"/>
              </w:rPr>
              <w:t xml:space="preserve"> </w:t>
            </w:r>
            <w:r>
              <w:t>date</w:t>
            </w:r>
            <w:r>
              <w:rPr>
                <w:spacing w:val="-7"/>
              </w:rPr>
              <w:t xml:space="preserve"> </w:t>
            </w:r>
            <w:r>
              <w:t>of</w:t>
            </w:r>
            <w:r>
              <w:rPr>
                <w:spacing w:val="-8"/>
              </w:rPr>
              <w:t xml:space="preserve"> </w:t>
            </w:r>
            <w:r>
              <w:rPr>
                <w:spacing w:val="-2"/>
              </w:rPr>
              <w:t>birth.</w:t>
            </w:r>
          </w:p>
        </w:tc>
      </w:tr>
      <w:tr w:rsidR="00537159" w14:paraId="289D6F11" w14:textId="77777777">
        <w:trPr>
          <w:trHeight w:val="1263"/>
        </w:trPr>
        <w:tc>
          <w:tcPr>
            <w:tcW w:w="3819" w:type="dxa"/>
            <w:tcBorders>
              <w:top w:val="single" w:sz="8" w:space="0" w:color="000000"/>
              <w:left w:val="single" w:sz="8" w:space="0" w:color="000000"/>
              <w:bottom w:val="single" w:sz="8" w:space="0" w:color="000000"/>
              <w:right w:val="single" w:sz="8" w:space="0" w:color="000000"/>
            </w:tcBorders>
          </w:tcPr>
          <w:p w14:paraId="6795B713" w14:textId="77777777" w:rsidR="00537159" w:rsidRDefault="00320477">
            <w:pPr>
              <w:pStyle w:val="TableParagraph"/>
              <w:spacing w:before="4"/>
              <w:ind w:right="127"/>
            </w:pPr>
            <w:r>
              <w:t>Has</w:t>
            </w:r>
            <w:r>
              <w:rPr>
                <w:spacing w:val="-15"/>
              </w:rPr>
              <w:t xml:space="preserve"> </w:t>
            </w:r>
            <w:r>
              <w:t>the</w:t>
            </w:r>
            <w:r>
              <w:rPr>
                <w:spacing w:val="-16"/>
              </w:rPr>
              <w:t xml:space="preserve"> </w:t>
            </w:r>
            <w:r>
              <w:t>child</w:t>
            </w:r>
            <w:r>
              <w:rPr>
                <w:spacing w:val="-14"/>
              </w:rPr>
              <w:t xml:space="preserve"> </w:t>
            </w:r>
            <w:r>
              <w:t>been</w:t>
            </w:r>
            <w:r>
              <w:rPr>
                <w:spacing w:val="-15"/>
              </w:rPr>
              <w:t xml:space="preserve"> </w:t>
            </w:r>
            <w:r>
              <w:t>permanently excluded from two or more schools</w:t>
            </w:r>
            <w:r>
              <w:rPr>
                <w:spacing w:val="40"/>
              </w:rPr>
              <w:t xml:space="preserve"> </w:t>
            </w:r>
            <w:r>
              <w:t>in the last two years?</w:t>
            </w:r>
          </w:p>
          <w:p w14:paraId="759D4BEF" w14:textId="77777777" w:rsidR="00537159" w:rsidRDefault="00320477">
            <w:pPr>
              <w:pStyle w:val="TableParagraph"/>
              <w:spacing w:line="269" w:lineRule="exact"/>
              <w:rPr>
                <w:i/>
                <w:sz w:val="18"/>
              </w:rPr>
            </w:pPr>
            <w:r>
              <w:t>Yes/</w:t>
            </w:r>
            <w:r>
              <w:rPr>
                <w:spacing w:val="-6"/>
              </w:rPr>
              <w:t xml:space="preserve"> </w:t>
            </w:r>
            <w:r>
              <w:t>No</w:t>
            </w:r>
            <w:r>
              <w:rPr>
                <w:spacing w:val="-8"/>
              </w:rPr>
              <w:t xml:space="preserve"> </w:t>
            </w:r>
            <w:r>
              <w:rPr>
                <w:i/>
                <w:sz w:val="18"/>
              </w:rPr>
              <w:t>(delete</w:t>
            </w:r>
            <w:r>
              <w:rPr>
                <w:i/>
                <w:spacing w:val="-5"/>
                <w:sz w:val="18"/>
              </w:rPr>
              <w:t xml:space="preserve"> </w:t>
            </w:r>
            <w:r>
              <w:rPr>
                <w:i/>
                <w:sz w:val="18"/>
              </w:rPr>
              <w:t>as</w:t>
            </w:r>
            <w:r>
              <w:rPr>
                <w:i/>
                <w:spacing w:val="-6"/>
                <w:sz w:val="18"/>
              </w:rPr>
              <w:t xml:space="preserve"> </w:t>
            </w:r>
            <w:r>
              <w:rPr>
                <w:i/>
                <w:spacing w:val="-2"/>
                <w:sz w:val="18"/>
              </w:rPr>
              <w:t>applicable)</w:t>
            </w:r>
          </w:p>
        </w:tc>
        <w:tc>
          <w:tcPr>
            <w:tcW w:w="6464" w:type="dxa"/>
            <w:tcBorders>
              <w:top w:val="single" w:sz="8" w:space="0" w:color="000000"/>
              <w:left w:val="single" w:sz="8" w:space="0" w:color="000000"/>
              <w:bottom w:val="single" w:sz="8" w:space="0" w:color="000000"/>
              <w:right w:val="single" w:sz="8" w:space="0" w:color="000000"/>
            </w:tcBorders>
          </w:tcPr>
          <w:p w14:paraId="2E770F94" w14:textId="77777777" w:rsidR="00537159" w:rsidRDefault="00320477">
            <w:pPr>
              <w:pStyle w:val="TableParagraph"/>
              <w:spacing w:before="4"/>
            </w:pPr>
            <w:r>
              <w:t>If</w:t>
            </w:r>
            <w:r>
              <w:rPr>
                <w:spacing w:val="-9"/>
              </w:rPr>
              <w:t xml:space="preserve"> </w:t>
            </w:r>
            <w:proofErr w:type="gramStart"/>
            <w:r>
              <w:t>Yes</w:t>
            </w:r>
            <w:proofErr w:type="gramEnd"/>
            <w:r>
              <w:t>,</w:t>
            </w:r>
            <w:r>
              <w:rPr>
                <w:spacing w:val="-9"/>
              </w:rPr>
              <w:t xml:space="preserve"> </w:t>
            </w:r>
            <w:r>
              <w:t>please</w:t>
            </w:r>
            <w:r>
              <w:rPr>
                <w:spacing w:val="-5"/>
              </w:rPr>
              <w:t xml:space="preserve"> </w:t>
            </w:r>
            <w:r>
              <w:t>give</w:t>
            </w:r>
            <w:r>
              <w:rPr>
                <w:spacing w:val="-5"/>
              </w:rPr>
              <w:t xml:space="preserve"> </w:t>
            </w:r>
            <w:r>
              <w:rPr>
                <w:spacing w:val="-2"/>
              </w:rPr>
              <w:t>dates.</w:t>
            </w:r>
          </w:p>
        </w:tc>
      </w:tr>
      <w:tr w:rsidR="00537159" w14:paraId="27478C6A" w14:textId="77777777">
        <w:trPr>
          <w:trHeight w:val="1520"/>
        </w:trPr>
        <w:tc>
          <w:tcPr>
            <w:tcW w:w="10283" w:type="dxa"/>
            <w:gridSpan w:val="2"/>
            <w:tcBorders>
              <w:top w:val="single" w:sz="8" w:space="0" w:color="000000"/>
              <w:left w:val="single" w:sz="8" w:space="0" w:color="000000"/>
              <w:bottom w:val="single" w:sz="8" w:space="0" w:color="000000"/>
              <w:right w:val="single" w:sz="8" w:space="0" w:color="000000"/>
            </w:tcBorders>
          </w:tcPr>
          <w:p w14:paraId="252179B4" w14:textId="77777777" w:rsidR="00537159" w:rsidRDefault="00320477">
            <w:pPr>
              <w:pStyle w:val="TableParagraph"/>
              <w:spacing w:line="252" w:lineRule="exact"/>
              <w:rPr>
                <w:spacing w:val="-2"/>
              </w:rPr>
            </w:pPr>
            <w:r>
              <w:t>If</w:t>
            </w:r>
            <w:r>
              <w:rPr>
                <w:spacing w:val="-11"/>
              </w:rPr>
              <w:t xml:space="preserve"> </w:t>
            </w:r>
            <w:r>
              <w:t>you</w:t>
            </w:r>
            <w:r>
              <w:rPr>
                <w:spacing w:val="-6"/>
              </w:rPr>
              <w:t xml:space="preserve"> </w:t>
            </w:r>
            <w:r>
              <w:t>wish,</w:t>
            </w:r>
            <w:r>
              <w:rPr>
                <w:spacing w:val="-8"/>
              </w:rPr>
              <w:t xml:space="preserve"> </w:t>
            </w:r>
            <w:r>
              <w:t>you</w:t>
            </w:r>
            <w:r>
              <w:rPr>
                <w:spacing w:val="-8"/>
              </w:rPr>
              <w:t xml:space="preserve"> </w:t>
            </w:r>
            <w:r>
              <w:t>may</w:t>
            </w:r>
            <w:r>
              <w:rPr>
                <w:spacing w:val="-7"/>
              </w:rPr>
              <w:t xml:space="preserve"> </w:t>
            </w:r>
            <w:r>
              <w:t>give</w:t>
            </w:r>
            <w:r>
              <w:rPr>
                <w:spacing w:val="-11"/>
              </w:rPr>
              <w:t xml:space="preserve"> </w:t>
            </w:r>
            <w:r>
              <w:t>reasons</w:t>
            </w:r>
            <w:r>
              <w:rPr>
                <w:spacing w:val="-7"/>
              </w:rPr>
              <w:t xml:space="preserve"> </w:t>
            </w:r>
            <w:r>
              <w:t>for</w:t>
            </w:r>
            <w:r>
              <w:rPr>
                <w:spacing w:val="-3"/>
              </w:rPr>
              <w:t xml:space="preserve"> </w:t>
            </w:r>
            <w:r>
              <w:t>wishing</w:t>
            </w:r>
            <w:r>
              <w:rPr>
                <w:spacing w:val="-8"/>
              </w:rPr>
              <w:t xml:space="preserve"> </w:t>
            </w:r>
            <w:r>
              <w:t>your</w:t>
            </w:r>
            <w:r>
              <w:rPr>
                <w:spacing w:val="-6"/>
              </w:rPr>
              <w:t xml:space="preserve"> </w:t>
            </w:r>
            <w:r>
              <w:t>child</w:t>
            </w:r>
            <w:r>
              <w:rPr>
                <w:spacing w:val="-9"/>
              </w:rPr>
              <w:t xml:space="preserve"> </w:t>
            </w:r>
            <w:r>
              <w:t>to</w:t>
            </w:r>
            <w:r>
              <w:rPr>
                <w:spacing w:val="-7"/>
              </w:rPr>
              <w:t xml:space="preserve"> </w:t>
            </w:r>
            <w:r>
              <w:t>be</w:t>
            </w:r>
            <w:r>
              <w:rPr>
                <w:spacing w:val="-8"/>
              </w:rPr>
              <w:t xml:space="preserve"> </w:t>
            </w:r>
            <w:r>
              <w:t>admitted</w:t>
            </w:r>
            <w:r>
              <w:rPr>
                <w:spacing w:val="-9"/>
              </w:rPr>
              <w:t xml:space="preserve"> </w:t>
            </w:r>
            <w:r>
              <w:t>to</w:t>
            </w:r>
            <w:r>
              <w:rPr>
                <w:spacing w:val="-9"/>
              </w:rPr>
              <w:t xml:space="preserve"> </w:t>
            </w:r>
            <w:r>
              <w:t>the</w:t>
            </w:r>
            <w:r>
              <w:rPr>
                <w:spacing w:val="-7"/>
              </w:rPr>
              <w:t xml:space="preserve"> </w:t>
            </w:r>
            <w:r>
              <w:rPr>
                <w:spacing w:val="-2"/>
              </w:rPr>
              <w:t>school:</w:t>
            </w:r>
          </w:p>
          <w:p w14:paraId="0351B594" w14:textId="77777777" w:rsidR="00E27763" w:rsidRDefault="00E27763">
            <w:pPr>
              <w:pStyle w:val="TableParagraph"/>
              <w:spacing w:line="252" w:lineRule="exact"/>
              <w:rPr>
                <w:spacing w:val="-2"/>
              </w:rPr>
            </w:pPr>
          </w:p>
          <w:p w14:paraId="1E8DE394" w14:textId="77777777" w:rsidR="00E27763" w:rsidRDefault="00E27763">
            <w:pPr>
              <w:pStyle w:val="TableParagraph"/>
              <w:spacing w:line="252" w:lineRule="exact"/>
              <w:rPr>
                <w:spacing w:val="-2"/>
              </w:rPr>
            </w:pPr>
          </w:p>
          <w:p w14:paraId="3FD84C2D" w14:textId="77777777" w:rsidR="00E27763" w:rsidRDefault="00E27763">
            <w:pPr>
              <w:pStyle w:val="TableParagraph"/>
              <w:spacing w:line="252" w:lineRule="exact"/>
              <w:rPr>
                <w:spacing w:val="-2"/>
              </w:rPr>
            </w:pPr>
          </w:p>
          <w:p w14:paraId="6094D162" w14:textId="77777777" w:rsidR="00E27763" w:rsidRDefault="00E27763">
            <w:pPr>
              <w:pStyle w:val="TableParagraph"/>
              <w:spacing w:line="252" w:lineRule="exact"/>
              <w:rPr>
                <w:spacing w:val="-2"/>
              </w:rPr>
            </w:pPr>
          </w:p>
          <w:p w14:paraId="2C43629B" w14:textId="77777777" w:rsidR="00E27763" w:rsidRDefault="00E27763">
            <w:pPr>
              <w:pStyle w:val="TableParagraph"/>
              <w:spacing w:line="252" w:lineRule="exact"/>
              <w:rPr>
                <w:spacing w:val="-2"/>
              </w:rPr>
            </w:pPr>
          </w:p>
          <w:p w14:paraId="6BDE6DB9" w14:textId="77777777" w:rsidR="00E27763" w:rsidRDefault="00E27763">
            <w:pPr>
              <w:pStyle w:val="TableParagraph"/>
              <w:spacing w:line="252" w:lineRule="exact"/>
              <w:rPr>
                <w:spacing w:val="-2"/>
              </w:rPr>
            </w:pPr>
          </w:p>
          <w:p w14:paraId="3BF3C080" w14:textId="77777777" w:rsidR="00E27763" w:rsidRDefault="00E27763">
            <w:pPr>
              <w:pStyle w:val="TableParagraph"/>
              <w:spacing w:line="252" w:lineRule="exact"/>
              <w:rPr>
                <w:spacing w:val="-2"/>
              </w:rPr>
            </w:pPr>
          </w:p>
          <w:p w14:paraId="7D7BE9DF" w14:textId="77777777" w:rsidR="00E27763" w:rsidRDefault="00E27763">
            <w:pPr>
              <w:pStyle w:val="TableParagraph"/>
              <w:spacing w:line="252" w:lineRule="exact"/>
              <w:rPr>
                <w:spacing w:val="-2"/>
              </w:rPr>
            </w:pPr>
          </w:p>
          <w:p w14:paraId="3412231C" w14:textId="77777777" w:rsidR="00E27763" w:rsidRDefault="00E27763">
            <w:pPr>
              <w:pStyle w:val="TableParagraph"/>
              <w:spacing w:line="252" w:lineRule="exact"/>
              <w:rPr>
                <w:spacing w:val="-2"/>
              </w:rPr>
            </w:pPr>
          </w:p>
          <w:p w14:paraId="5940D119" w14:textId="77777777" w:rsidR="00E27763" w:rsidRDefault="00E27763">
            <w:pPr>
              <w:pStyle w:val="TableParagraph"/>
              <w:spacing w:line="252" w:lineRule="exact"/>
              <w:rPr>
                <w:spacing w:val="-2"/>
              </w:rPr>
            </w:pPr>
          </w:p>
          <w:p w14:paraId="4811B134" w14:textId="77777777" w:rsidR="00E27763" w:rsidRDefault="00E27763">
            <w:pPr>
              <w:pStyle w:val="TableParagraph"/>
              <w:spacing w:line="252" w:lineRule="exact"/>
              <w:rPr>
                <w:spacing w:val="-2"/>
              </w:rPr>
            </w:pPr>
          </w:p>
          <w:p w14:paraId="354C9338" w14:textId="77777777" w:rsidR="00E27763" w:rsidRDefault="00E27763">
            <w:pPr>
              <w:pStyle w:val="TableParagraph"/>
              <w:spacing w:line="252" w:lineRule="exact"/>
              <w:rPr>
                <w:spacing w:val="-2"/>
              </w:rPr>
            </w:pPr>
          </w:p>
          <w:p w14:paraId="2860A557" w14:textId="77777777" w:rsidR="00E27763" w:rsidRDefault="00E27763">
            <w:pPr>
              <w:pStyle w:val="TableParagraph"/>
              <w:spacing w:line="252" w:lineRule="exact"/>
              <w:rPr>
                <w:spacing w:val="-2"/>
              </w:rPr>
            </w:pPr>
          </w:p>
          <w:p w14:paraId="73F28AB2" w14:textId="77777777" w:rsidR="00E27763" w:rsidRDefault="00E27763">
            <w:pPr>
              <w:pStyle w:val="TableParagraph"/>
              <w:spacing w:line="252" w:lineRule="exact"/>
              <w:rPr>
                <w:spacing w:val="-2"/>
              </w:rPr>
            </w:pPr>
          </w:p>
          <w:p w14:paraId="6984626F" w14:textId="77777777" w:rsidR="00E27763" w:rsidRDefault="00E27763">
            <w:pPr>
              <w:pStyle w:val="TableParagraph"/>
              <w:spacing w:line="252" w:lineRule="exact"/>
              <w:rPr>
                <w:spacing w:val="-2"/>
              </w:rPr>
            </w:pPr>
          </w:p>
          <w:p w14:paraId="0A8A2344" w14:textId="77777777" w:rsidR="00E27763" w:rsidRDefault="00E27763">
            <w:pPr>
              <w:pStyle w:val="TableParagraph"/>
              <w:spacing w:line="252" w:lineRule="exact"/>
              <w:rPr>
                <w:spacing w:val="-2"/>
              </w:rPr>
            </w:pPr>
          </w:p>
          <w:p w14:paraId="396ECF87" w14:textId="77777777" w:rsidR="00E27763" w:rsidRDefault="00E27763">
            <w:pPr>
              <w:pStyle w:val="TableParagraph"/>
              <w:spacing w:line="252" w:lineRule="exact"/>
              <w:rPr>
                <w:spacing w:val="-2"/>
              </w:rPr>
            </w:pPr>
          </w:p>
          <w:p w14:paraId="360D05A3" w14:textId="77777777" w:rsidR="00E27763" w:rsidRDefault="00E27763">
            <w:pPr>
              <w:pStyle w:val="TableParagraph"/>
              <w:spacing w:line="252" w:lineRule="exact"/>
              <w:rPr>
                <w:spacing w:val="-2"/>
              </w:rPr>
            </w:pPr>
          </w:p>
          <w:p w14:paraId="4824A1B9" w14:textId="77777777" w:rsidR="00E27763" w:rsidRDefault="00E27763">
            <w:pPr>
              <w:pStyle w:val="TableParagraph"/>
              <w:spacing w:line="252" w:lineRule="exact"/>
              <w:rPr>
                <w:spacing w:val="-2"/>
              </w:rPr>
            </w:pPr>
          </w:p>
          <w:p w14:paraId="4DFB257F" w14:textId="77777777" w:rsidR="00E27763" w:rsidRDefault="00E27763">
            <w:pPr>
              <w:pStyle w:val="TableParagraph"/>
              <w:spacing w:line="252" w:lineRule="exact"/>
              <w:rPr>
                <w:spacing w:val="-2"/>
              </w:rPr>
            </w:pPr>
          </w:p>
          <w:p w14:paraId="70189937" w14:textId="77777777" w:rsidR="00E27763" w:rsidRDefault="00E27763">
            <w:pPr>
              <w:pStyle w:val="TableParagraph"/>
              <w:spacing w:line="252" w:lineRule="exact"/>
              <w:rPr>
                <w:spacing w:val="-2"/>
              </w:rPr>
            </w:pPr>
          </w:p>
          <w:p w14:paraId="69D1E003" w14:textId="77777777" w:rsidR="00E27763" w:rsidRDefault="00E27763">
            <w:pPr>
              <w:pStyle w:val="TableParagraph"/>
              <w:spacing w:line="252" w:lineRule="exact"/>
              <w:rPr>
                <w:spacing w:val="-2"/>
              </w:rPr>
            </w:pPr>
          </w:p>
          <w:p w14:paraId="13DA1114" w14:textId="77777777" w:rsidR="00E27763" w:rsidRDefault="00E27763">
            <w:pPr>
              <w:pStyle w:val="TableParagraph"/>
              <w:spacing w:line="252" w:lineRule="exact"/>
              <w:rPr>
                <w:spacing w:val="-2"/>
              </w:rPr>
            </w:pPr>
          </w:p>
          <w:p w14:paraId="0B32297D" w14:textId="77777777" w:rsidR="00E27763" w:rsidRDefault="00E27763">
            <w:pPr>
              <w:pStyle w:val="TableParagraph"/>
              <w:spacing w:line="252" w:lineRule="exact"/>
              <w:rPr>
                <w:spacing w:val="-2"/>
              </w:rPr>
            </w:pPr>
          </w:p>
          <w:p w14:paraId="0910C317" w14:textId="77777777" w:rsidR="00E27763" w:rsidRDefault="00E27763">
            <w:pPr>
              <w:pStyle w:val="TableParagraph"/>
              <w:spacing w:line="252" w:lineRule="exact"/>
              <w:rPr>
                <w:spacing w:val="-2"/>
              </w:rPr>
            </w:pPr>
          </w:p>
          <w:p w14:paraId="5040CDB5" w14:textId="77777777" w:rsidR="00E27763" w:rsidRDefault="00E27763">
            <w:pPr>
              <w:pStyle w:val="TableParagraph"/>
              <w:spacing w:line="252" w:lineRule="exact"/>
              <w:rPr>
                <w:spacing w:val="-2"/>
              </w:rPr>
            </w:pPr>
          </w:p>
          <w:p w14:paraId="34044C76" w14:textId="77777777" w:rsidR="00E27763" w:rsidRDefault="00E27763">
            <w:pPr>
              <w:pStyle w:val="TableParagraph"/>
              <w:spacing w:line="252" w:lineRule="exact"/>
              <w:rPr>
                <w:spacing w:val="-2"/>
              </w:rPr>
            </w:pPr>
          </w:p>
          <w:p w14:paraId="348F0991" w14:textId="77777777" w:rsidR="00E27763" w:rsidRDefault="00E27763">
            <w:pPr>
              <w:pStyle w:val="TableParagraph"/>
              <w:spacing w:line="252" w:lineRule="exact"/>
              <w:rPr>
                <w:spacing w:val="-2"/>
              </w:rPr>
            </w:pPr>
          </w:p>
          <w:p w14:paraId="3ABAB1E6" w14:textId="23F6224F" w:rsidR="00E27763" w:rsidRDefault="00E27763">
            <w:pPr>
              <w:pStyle w:val="TableParagraph"/>
              <w:spacing w:line="252" w:lineRule="exact"/>
            </w:pPr>
          </w:p>
        </w:tc>
      </w:tr>
    </w:tbl>
    <w:p w14:paraId="7EE27966" w14:textId="77777777" w:rsidR="00537159" w:rsidRDefault="00537159">
      <w:pPr>
        <w:spacing w:line="252" w:lineRule="exact"/>
        <w:sectPr w:rsidR="00537159">
          <w:pgSz w:w="11910" w:h="16840"/>
          <w:pgMar w:top="1060" w:right="300" w:bottom="280" w:left="280" w:header="720" w:footer="720" w:gutter="0"/>
          <w:cols w:space="720"/>
        </w:sectPr>
      </w:pPr>
    </w:p>
    <w:p w14:paraId="5158356A" w14:textId="77777777" w:rsidR="00537159" w:rsidRDefault="00320477">
      <w:pPr>
        <w:pStyle w:val="Heading2"/>
        <w:spacing w:before="78"/>
        <w:ind w:left="293"/>
      </w:pPr>
      <w:r>
        <w:rPr>
          <w:spacing w:val="-2"/>
        </w:rPr>
        <w:lastRenderedPageBreak/>
        <w:t>Supporting</w:t>
      </w:r>
      <w:r>
        <w:t xml:space="preserve"> </w:t>
      </w:r>
      <w:r>
        <w:rPr>
          <w:spacing w:val="-2"/>
        </w:rPr>
        <w:t>Evidence</w:t>
      </w:r>
    </w:p>
    <w:p w14:paraId="40060AFC" w14:textId="77777777" w:rsidR="00537159" w:rsidRDefault="00320477">
      <w:pPr>
        <w:pStyle w:val="ListParagraph"/>
        <w:numPr>
          <w:ilvl w:val="0"/>
          <w:numId w:val="2"/>
        </w:numPr>
        <w:tabs>
          <w:tab w:val="left" w:pos="744"/>
          <w:tab w:val="left" w:pos="747"/>
        </w:tabs>
        <w:spacing w:before="240"/>
        <w:ind w:right="212"/>
        <w:jc w:val="both"/>
      </w:pPr>
      <w:r>
        <w:t>‘</w:t>
      </w:r>
      <w:r>
        <w:rPr>
          <w:b/>
        </w:rPr>
        <w:t xml:space="preserve">Catholic’ </w:t>
      </w:r>
      <w:r>
        <w:t>means a member of a Church in full communion with the See of Rome. This</w:t>
      </w:r>
      <w:r>
        <w:rPr>
          <w:spacing w:val="40"/>
        </w:rPr>
        <w:t xml:space="preserve"> </w:t>
      </w:r>
      <w:r>
        <w:t>includes the Eastern Catholic Churches. For someone to be treated as Catholic, written</w:t>
      </w:r>
      <w:r>
        <w:rPr>
          <w:spacing w:val="40"/>
        </w:rPr>
        <w:t xml:space="preserve"> </w:t>
      </w:r>
      <w:r>
        <w:t>evidence of Catholic</w:t>
      </w:r>
      <w:r>
        <w:rPr>
          <w:spacing w:val="40"/>
        </w:rPr>
        <w:t xml:space="preserve"> </w:t>
      </w:r>
      <w:r>
        <w:t>baptism</w:t>
      </w:r>
      <w:r>
        <w:rPr>
          <w:spacing w:val="40"/>
        </w:rPr>
        <w:t xml:space="preserve"> </w:t>
      </w:r>
      <w:r>
        <w:t>or</w:t>
      </w:r>
      <w:r>
        <w:rPr>
          <w:spacing w:val="40"/>
        </w:rPr>
        <w:t xml:space="preserve"> </w:t>
      </w:r>
      <w:r>
        <w:t>reception</w:t>
      </w:r>
      <w:r>
        <w:rPr>
          <w:spacing w:val="40"/>
        </w:rPr>
        <w:t xml:space="preserve"> </w:t>
      </w:r>
      <w:r>
        <w:t>into</w:t>
      </w:r>
      <w:r>
        <w:rPr>
          <w:spacing w:val="40"/>
        </w:rPr>
        <w:t xml:space="preserve"> </w:t>
      </w:r>
      <w:r>
        <w:t>the</w:t>
      </w:r>
      <w:r>
        <w:rPr>
          <w:spacing w:val="40"/>
        </w:rPr>
        <w:t xml:space="preserve"> </w:t>
      </w:r>
      <w:r>
        <w:t>Church</w:t>
      </w:r>
      <w:r>
        <w:rPr>
          <w:spacing w:val="40"/>
        </w:rPr>
        <w:t xml:space="preserve"> </w:t>
      </w:r>
      <w:r>
        <w:t>must</w:t>
      </w:r>
      <w:r>
        <w:rPr>
          <w:spacing w:val="40"/>
        </w:rPr>
        <w:t xml:space="preserve"> </w:t>
      </w:r>
      <w:r>
        <w:t>be</w:t>
      </w:r>
      <w:r>
        <w:rPr>
          <w:spacing w:val="40"/>
        </w:rPr>
        <w:t xml:space="preserve"> </w:t>
      </w:r>
      <w:r>
        <w:t>provided</w:t>
      </w:r>
      <w:r>
        <w:rPr>
          <w:spacing w:val="40"/>
        </w:rPr>
        <w:t xml:space="preserve"> </w:t>
      </w:r>
      <w:r>
        <w:t>with</w:t>
      </w:r>
      <w:r>
        <w:rPr>
          <w:spacing w:val="40"/>
        </w:rPr>
        <w:t xml:space="preserve"> </w:t>
      </w:r>
      <w:r>
        <w:t>your</w:t>
      </w:r>
      <w:r>
        <w:rPr>
          <w:spacing w:val="40"/>
        </w:rPr>
        <w:t xml:space="preserve"> </w:t>
      </w:r>
      <w:r>
        <w:t>application.</w:t>
      </w:r>
      <w:r>
        <w:rPr>
          <w:spacing w:val="40"/>
        </w:rPr>
        <w:t xml:space="preserve"> </w:t>
      </w:r>
      <w:r>
        <w:t>This will</w:t>
      </w:r>
      <w:r>
        <w:rPr>
          <w:spacing w:val="-10"/>
        </w:rPr>
        <w:t xml:space="preserve"> </w:t>
      </w:r>
      <w:r>
        <w:t>normally</w:t>
      </w:r>
      <w:r>
        <w:rPr>
          <w:spacing w:val="-13"/>
        </w:rPr>
        <w:t xml:space="preserve"> </w:t>
      </w:r>
      <w:r>
        <w:t>be</w:t>
      </w:r>
      <w:r>
        <w:rPr>
          <w:spacing w:val="-10"/>
        </w:rPr>
        <w:t xml:space="preserve"> </w:t>
      </w:r>
      <w:r>
        <w:t>a</w:t>
      </w:r>
      <w:r>
        <w:rPr>
          <w:spacing w:val="-10"/>
        </w:rPr>
        <w:t xml:space="preserve"> </w:t>
      </w:r>
      <w:r>
        <w:t>certificate</w:t>
      </w:r>
      <w:r>
        <w:rPr>
          <w:spacing w:val="-11"/>
        </w:rPr>
        <w:t xml:space="preserve"> </w:t>
      </w:r>
      <w:r>
        <w:t>of</w:t>
      </w:r>
      <w:r>
        <w:rPr>
          <w:spacing w:val="-10"/>
        </w:rPr>
        <w:t xml:space="preserve"> </w:t>
      </w:r>
      <w:r>
        <w:t>baptism</w:t>
      </w:r>
      <w:r>
        <w:rPr>
          <w:spacing w:val="-11"/>
        </w:rPr>
        <w:t xml:space="preserve"> </w:t>
      </w:r>
      <w:r>
        <w:t>in</w:t>
      </w:r>
      <w:r>
        <w:rPr>
          <w:spacing w:val="-11"/>
        </w:rPr>
        <w:t xml:space="preserve"> </w:t>
      </w:r>
      <w:r>
        <w:t>a</w:t>
      </w:r>
      <w:r>
        <w:rPr>
          <w:spacing w:val="-10"/>
        </w:rPr>
        <w:t xml:space="preserve"> </w:t>
      </w:r>
      <w:r>
        <w:t>Catholic</w:t>
      </w:r>
      <w:r>
        <w:rPr>
          <w:spacing w:val="-12"/>
        </w:rPr>
        <w:t xml:space="preserve"> </w:t>
      </w:r>
      <w:r>
        <w:t>Church</w:t>
      </w:r>
      <w:r>
        <w:rPr>
          <w:spacing w:val="-10"/>
        </w:rPr>
        <w:t xml:space="preserve"> </w:t>
      </w:r>
      <w:r>
        <w:t>or</w:t>
      </w:r>
      <w:r>
        <w:rPr>
          <w:spacing w:val="-9"/>
        </w:rPr>
        <w:t xml:space="preserve"> </w:t>
      </w:r>
      <w:r>
        <w:t>a</w:t>
      </w:r>
      <w:r>
        <w:rPr>
          <w:spacing w:val="-10"/>
        </w:rPr>
        <w:t xml:space="preserve"> </w:t>
      </w:r>
      <w:r>
        <w:t>certificate</w:t>
      </w:r>
      <w:r>
        <w:rPr>
          <w:spacing w:val="78"/>
        </w:rPr>
        <w:t xml:space="preserve"> </w:t>
      </w:r>
      <w:r>
        <w:t>of reception into the full</w:t>
      </w:r>
      <w:r>
        <w:rPr>
          <w:spacing w:val="-9"/>
        </w:rPr>
        <w:t xml:space="preserve"> </w:t>
      </w:r>
      <w:r>
        <w:t>communion</w:t>
      </w:r>
      <w:r>
        <w:rPr>
          <w:spacing w:val="-6"/>
        </w:rPr>
        <w:t xml:space="preserve"> </w:t>
      </w:r>
      <w:r>
        <w:t>of</w:t>
      </w:r>
      <w:r>
        <w:rPr>
          <w:spacing w:val="-4"/>
        </w:rPr>
        <w:t xml:space="preserve"> </w:t>
      </w:r>
      <w:r>
        <w:t>the</w:t>
      </w:r>
      <w:r>
        <w:rPr>
          <w:spacing w:val="-5"/>
        </w:rPr>
        <w:t xml:space="preserve"> </w:t>
      </w:r>
      <w:r>
        <w:t>Catholic</w:t>
      </w:r>
      <w:r>
        <w:rPr>
          <w:spacing w:val="-6"/>
        </w:rPr>
        <w:t xml:space="preserve"> </w:t>
      </w:r>
      <w:r>
        <w:t>Church.</w:t>
      </w:r>
      <w:r>
        <w:rPr>
          <w:spacing w:val="-7"/>
        </w:rPr>
        <w:t xml:space="preserve"> </w:t>
      </w:r>
      <w:r>
        <w:t>A</w:t>
      </w:r>
      <w:r>
        <w:rPr>
          <w:spacing w:val="-8"/>
        </w:rPr>
        <w:t xml:space="preserve"> </w:t>
      </w:r>
      <w:r>
        <w:t>looked</w:t>
      </w:r>
      <w:r>
        <w:rPr>
          <w:spacing w:val="-5"/>
        </w:rPr>
        <w:t xml:space="preserve"> </w:t>
      </w:r>
      <w:r>
        <w:t>after</w:t>
      </w:r>
      <w:r>
        <w:rPr>
          <w:spacing w:val="-3"/>
        </w:rPr>
        <w:t xml:space="preserve"> </w:t>
      </w:r>
      <w:r>
        <w:t>child</w:t>
      </w:r>
      <w:r>
        <w:rPr>
          <w:spacing w:val="-6"/>
        </w:rPr>
        <w:t xml:space="preserve"> </w:t>
      </w:r>
      <w:r>
        <w:t>living</w:t>
      </w:r>
      <w:r>
        <w:rPr>
          <w:spacing w:val="-5"/>
        </w:rPr>
        <w:t xml:space="preserve"> </w:t>
      </w:r>
      <w:r>
        <w:t>with</w:t>
      </w:r>
      <w:r>
        <w:rPr>
          <w:spacing w:val="39"/>
        </w:rPr>
        <w:t xml:space="preserve"> </w:t>
      </w:r>
      <w:r>
        <w:t>a</w:t>
      </w:r>
      <w:r>
        <w:rPr>
          <w:spacing w:val="-15"/>
        </w:rPr>
        <w:t xml:space="preserve"> </w:t>
      </w:r>
      <w:r>
        <w:t>family</w:t>
      </w:r>
      <w:r>
        <w:rPr>
          <w:spacing w:val="-15"/>
        </w:rPr>
        <w:t xml:space="preserve"> </w:t>
      </w:r>
      <w:r>
        <w:t>where</w:t>
      </w:r>
      <w:r>
        <w:rPr>
          <w:spacing w:val="-16"/>
        </w:rPr>
        <w:t xml:space="preserve"> </w:t>
      </w:r>
      <w:r>
        <w:t>at</w:t>
      </w:r>
      <w:r>
        <w:rPr>
          <w:spacing w:val="-15"/>
        </w:rPr>
        <w:t xml:space="preserve"> </w:t>
      </w:r>
      <w:r>
        <w:t>least</w:t>
      </w:r>
      <w:r>
        <w:rPr>
          <w:spacing w:val="-15"/>
        </w:rPr>
        <w:t xml:space="preserve"> </w:t>
      </w:r>
      <w:r>
        <w:t>one of the parents is</w:t>
      </w:r>
      <w:r>
        <w:rPr>
          <w:spacing w:val="-1"/>
        </w:rPr>
        <w:t xml:space="preserve"> </w:t>
      </w:r>
      <w:r>
        <w:t>confirmed as being Catholic, will be</w:t>
      </w:r>
      <w:r>
        <w:rPr>
          <w:spacing w:val="-1"/>
        </w:rPr>
        <w:t xml:space="preserve"> </w:t>
      </w:r>
      <w:r>
        <w:t>considered</w:t>
      </w:r>
      <w:r>
        <w:rPr>
          <w:spacing w:val="80"/>
        </w:rPr>
        <w:t xml:space="preserve"> </w:t>
      </w:r>
      <w:r>
        <w:t>as Catholic.</w:t>
      </w:r>
    </w:p>
    <w:p w14:paraId="42E03977" w14:textId="77777777" w:rsidR="00537159" w:rsidRDefault="00320477">
      <w:pPr>
        <w:pStyle w:val="ListParagraph"/>
        <w:numPr>
          <w:ilvl w:val="0"/>
          <w:numId w:val="2"/>
        </w:numPr>
        <w:tabs>
          <w:tab w:val="left" w:pos="744"/>
          <w:tab w:val="left" w:pos="747"/>
        </w:tabs>
        <w:spacing w:before="120" w:line="237" w:lineRule="auto"/>
        <w:ind w:right="216"/>
        <w:jc w:val="both"/>
      </w:pPr>
      <w:r>
        <w:t>‘</w:t>
      </w:r>
      <w:r>
        <w:rPr>
          <w:b/>
        </w:rPr>
        <w:t>Catechumen’</w:t>
      </w:r>
      <w:r>
        <w:rPr>
          <w:b/>
          <w:spacing w:val="-16"/>
        </w:rPr>
        <w:t xml:space="preserve"> </w:t>
      </w:r>
      <w:r>
        <w:t>means</w:t>
      </w:r>
      <w:r>
        <w:rPr>
          <w:spacing w:val="-15"/>
        </w:rPr>
        <w:t xml:space="preserve"> </w:t>
      </w:r>
      <w:r>
        <w:t>a</w:t>
      </w:r>
      <w:r>
        <w:rPr>
          <w:spacing w:val="-15"/>
        </w:rPr>
        <w:t xml:space="preserve"> </w:t>
      </w:r>
      <w:r>
        <w:t>member</w:t>
      </w:r>
      <w:r>
        <w:rPr>
          <w:spacing w:val="-16"/>
        </w:rPr>
        <w:t xml:space="preserve"> </w:t>
      </w:r>
      <w:r>
        <w:t>of</w:t>
      </w:r>
      <w:r>
        <w:rPr>
          <w:spacing w:val="-15"/>
        </w:rPr>
        <w:t xml:space="preserve"> </w:t>
      </w:r>
      <w:r>
        <w:t>the</w:t>
      </w:r>
      <w:r>
        <w:rPr>
          <w:spacing w:val="-15"/>
        </w:rPr>
        <w:t xml:space="preserve"> </w:t>
      </w:r>
      <w:r>
        <w:t>catechumenate</w:t>
      </w:r>
      <w:r>
        <w:rPr>
          <w:spacing w:val="-15"/>
        </w:rPr>
        <w:t xml:space="preserve"> </w:t>
      </w:r>
      <w:r>
        <w:t>of</w:t>
      </w:r>
      <w:r>
        <w:rPr>
          <w:spacing w:val="-15"/>
        </w:rPr>
        <w:t xml:space="preserve"> </w:t>
      </w:r>
      <w:r>
        <w:t>a</w:t>
      </w:r>
      <w:r>
        <w:rPr>
          <w:spacing w:val="-16"/>
        </w:rPr>
        <w:t xml:space="preserve"> </w:t>
      </w:r>
      <w:r>
        <w:t>Catholic</w:t>
      </w:r>
      <w:r>
        <w:rPr>
          <w:spacing w:val="-15"/>
        </w:rPr>
        <w:t xml:space="preserve"> </w:t>
      </w:r>
      <w:r>
        <w:t>Church.</w:t>
      </w:r>
      <w:r>
        <w:rPr>
          <w:spacing w:val="-15"/>
        </w:rPr>
        <w:t xml:space="preserve"> </w:t>
      </w:r>
      <w:r>
        <w:t>For</w:t>
      </w:r>
      <w:r>
        <w:rPr>
          <w:spacing w:val="-15"/>
        </w:rPr>
        <w:t xml:space="preserve"> </w:t>
      </w:r>
      <w:r>
        <w:t>someone</w:t>
      </w:r>
      <w:r>
        <w:rPr>
          <w:spacing w:val="34"/>
        </w:rPr>
        <w:t xml:space="preserve"> </w:t>
      </w:r>
      <w:r>
        <w:t>to be treated as a Catechumen, written evidence must be provided with your application.</w:t>
      </w:r>
      <w:r>
        <w:rPr>
          <w:spacing w:val="40"/>
        </w:rPr>
        <w:t xml:space="preserve"> </w:t>
      </w:r>
      <w:r>
        <w:t>This will normally be a certificate of reception into the order of catechumens.</w:t>
      </w:r>
    </w:p>
    <w:p w14:paraId="2F0974DB" w14:textId="77777777" w:rsidR="00537159" w:rsidRDefault="00320477">
      <w:pPr>
        <w:pStyle w:val="ListParagraph"/>
        <w:numPr>
          <w:ilvl w:val="0"/>
          <w:numId w:val="2"/>
        </w:numPr>
        <w:tabs>
          <w:tab w:val="left" w:pos="744"/>
          <w:tab w:val="left" w:pos="747"/>
        </w:tabs>
        <w:spacing w:before="122"/>
        <w:ind w:right="210"/>
        <w:jc w:val="both"/>
      </w:pPr>
      <w:r>
        <w:rPr>
          <w:b/>
        </w:rPr>
        <w:t>‘Other</w:t>
      </w:r>
      <w:r>
        <w:rPr>
          <w:b/>
          <w:spacing w:val="40"/>
        </w:rPr>
        <w:t xml:space="preserve"> </w:t>
      </w:r>
      <w:r>
        <w:rPr>
          <w:b/>
        </w:rPr>
        <w:t>Christian</w:t>
      </w:r>
      <w:r>
        <w:rPr>
          <w:b/>
          <w:spacing w:val="40"/>
        </w:rPr>
        <w:t xml:space="preserve"> </w:t>
      </w:r>
      <w:r>
        <w:rPr>
          <w:b/>
        </w:rPr>
        <w:t>Denominations</w:t>
      </w:r>
      <w:r>
        <w:rPr>
          <w:b/>
          <w:spacing w:val="40"/>
        </w:rPr>
        <w:t xml:space="preserve"> </w:t>
      </w:r>
      <w:r>
        <w:rPr>
          <w:b/>
        </w:rPr>
        <w:t>and</w:t>
      </w:r>
      <w:r>
        <w:rPr>
          <w:b/>
          <w:spacing w:val="40"/>
        </w:rPr>
        <w:t xml:space="preserve"> </w:t>
      </w:r>
      <w:r>
        <w:rPr>
          <w:b/>
        </w:rPr>
        <w:t>Other</w:t>
      </w:r>
      <w:r>
        <w:rPr>
          <w:b/>
          <w:spacing w:val="40"/>
        </w:rPr>
        <w:t xml:space="preserve"> </w:t>
      </w:r>
      <w:r>
        <w:rPr>
          <w:b/>
        </w:rPr>
        <w:t>Faiths’.</w:t>
      </w:r>
      <w:r>
        <w:rPr>
          <w:b/>
          <w:spacing w:val="40"/>
        </w:rPr>
        <w:t xml:space="preserve"> </w:t>
      </w:r>
      <w:r>
        <w:t>Child</w:t>
      </w:r>
      <w:r>
        <w:rPr>
          <w:spacing w:val="40"/>
        </w:rPr>
        <w:t xml:space="preserve"> </w:t>
      </w:r>
      <w:r>
        <w:t>of</w:t>
      </w:r>
      <w:r>
        <w:rPr>
          <w:spacing w:val="40"/>
        </w:rPr>
        <w:t xml:space="preserve"> </w:t>
      </w:r>
      <w:r>
        <w:rPr>
          <w:b/>
        </w:rPr>
        <w:t>another</w:t>
      </w:r>
      <w:r>
        <w:rPr>
          <w:b/>
          <w:spacing w:val="40"/>
        </w:rPr>
        <w:t xml:space="preserve"> </w:t>
      </w:r>
      <w:r>
        <w:rPr>
          <w:b/>
        </w:rPr>
        <w:t>Christian</w:t>
      </w:r>
      <w:r>
        <w:rPr>
          <w:b/>
          <w:spacing w:val="40"/>
        </w:rPr>
        <w:t xml:space="preserve"> </w:t>
      </w:r>
      <w:r>
        <w:rPr>
          <w:b/>
        </w:rPr>
        <w:t xml:space="preserve">denomination </w:t>
      </w:r>
      <w:r>
        <w:t>means children who belong to other churches and ecclesial communities</w:t>
      </w:r>
      <w:r>
        <w:rPr>
          <w:spacing w:val="40"/>
        </w:rPr>
        <w:t xml:space="preserve"> </w:t>
      </w:r>
      <w:r>
        <w:t>which,</w:t>
      </w:r>
      <w:r>
        <w:rPr>
          <w:spacing w:val="-1"/>
        </w:rPr>
        <w:t xml:space="preserve"> </w:t>
      </w:r>
      <w:r>
        <w:t>acknowledge God’s revelation in Christ, confess the Lord Jesus Christ as God and</w:t>
      </w:r>
      <w:r>
        <w:rPr>
          <w:spacing w:val="40"/>
        </w:rPr>
        <w:t xml:space="preserve"> </w:t>
      </w:r>
      <w:proofErr w:type="spellStart"/>
      <w:r>
        <w:t>Saviour</w:t>
      </w:r>
      <w:proofErr w:type="spellEnd"/>
      <w:r>
        <w:t xml:space="preserve"> according to the Scriptures,</w:t>
      </w:r>
      <w:r>
        <w:rPr>
          <w:spacing w:val="-5"/>
        </w:rPr>
        <w:t xml:space="preserve"> </w:t>
      </w:r>
      <w:r>
        <w:t>and,</w:t>
      </w:r>
      <w:r>
        <w:rPr>
          <w:spacing w:val="-5"/>
        </w:rPr>
        <w:t xml:space="preserve"> </w:t>
      </w:r>
      <w:r>
        <w:t>in</w:t>
      </w:r>
      <w:r>
        <w:rPr>
          <w:spacing w:val="-2"/>
        </w:rPr>
        <w:t xml:space="preserve"> </w:t>
      </w:r>
      <w:r>
        <w:t>obedience to</w:t>
      </w:r>
      <w:r>
        <w:rPr>
          <w:spacing w:val="-2"/>
        </w:rPr>
        <w:t xml:space="preserve"> </w:t>
      </w:r>
      <w:r>
        <w:t>God’s</w:t>
      </w:r>
      <w:r>
        <w:rPr>
          <w:spacing w:val="-1"/>
        </w:rPr>
        <w:t xml:space="preserve"> </w:t>
      </w:r>
      <w:r>
        <w:t>will</w:t>
      </w:r>
      <w:r>
        <w:rPr>
          <w:spacing w:val="-3"/>
        </w:rPr>
        <w:t xml:space="preserve"> </w:t>
      </w:r>
      <w:r>
        <w:t>and</w:t>
      </w:r>
      <w:r>
        <w:rPr>
          <w:spacing w:val="-2"/>
        </w:rPr>
        <w:t xml:space="preserve"> </w:t>
      </w:r>
      <w:r>
        <w:t>in</w:t>
      </w:r>
      <w:r>
        <w:rPr>
          <w:spacing w:val="-4"/>
        </w:rPr>
        <w:t xml:space="preserve"> </w:t>
      </w:r>
      <w:r>
        <w:t>the</w:t>
      </w:r>
      <w:r>
        <w:rPr>
          <w:spacing w:val="-3"/>
        </w:rPr>
        <w:t xml:space="preserve"> </w:t>
      </w:r>
      <w:r>
        <w:t>power</w:t>
      </w:r>
      <w:r>
        <w:rPr>
          <w:spacing w:val="-3"/>
        </w:rPr>
        <w:t xml:space="preserve"> </w:t>
      </w:r>
      <w:r>
        <w:t>of</w:t>
      </w:r>
      <w:r>
        <w:rPr>
          <w:spacing w:val="-1"/>
        </w:rPr>
        <w:t xml:space="preserve"> </w:t>
      </w:r>
      <w:r>
        <w:t>the</w:t>
      </w:r>
      <w:r>
        <w:rPr>
          <w:spacing w:val="40"/>
        </w:rPr>
        <w:t xml:space="preserve"> </w:t>
      </w:r>
      <w:r>
        <w:t>Holy</w:t>
      </w:r>
      <w:r>
        <w:rPr>
          <w:spacing w:val="-13"/>
        </w:rPr>
        <w:t xml:space="preserve"> </w:t>
      </w:r>
      <w:r>
        <w:t>Spirit</w:t>
      </w:r>
      <w:r>
        <w:rPr>
          <w:spacing w:val="-13"/>
        </w:rPr>
        <w:t xml:space="preserve"> </w:t>
      </w:r>
      <w:r>
        <w:t>commit</w:t>
      </w:r>
      <w:r>
        <w:rPr>
          <w:spacing w:val="-10"/>
        </w:rPr>
        <w:t xml:space="preserve"> </w:t>
      </w:r>
      <w:r>
        <w:t>themselves: to</w:t>
      </w:r>
      <w:r>
        <w:rPr>
          <w:spacing w:val="-4"/>
        </w:rPr>
        <w:t xml:space="preserve"> </w:t>
      </w:r>
      <w:r>
        <w:t>seek</w:t>
      </w:r>
      <w:r>
        <w:rPr>
          <w:spacing w:val="-5"/>
        </w:rPr>
        <w:t xml:space="preserve"> </w:t>
      </w:r>
      <w:r>
        <w:t>a</w:t>
      </w:r>
      <w:r>
        <w:rPr>
          <w:spacing w:val="-3"/>
        </w:rPr>
        <w:t xml:space="preserve"> </w:t>
      </w:r>
      <w:r>
        <w:t>deepening</w:t>
      </w:r>
      <w:r>
        <w:rPr>
          <w:spacing w:val="-3"/>
        </w:rPr>
        <w:t xml:space="preserve"> </w:t>
      </w:r>
      <w:r>
        <w:t>of</w:t>
      </w:r>
      <w:r>
        <w:rPr>
          <w:spacing w:val="-3"/>
        </w:rPr>
        <w:t xml:space="preserve"> </w:t>
      </w:r>
      <w:r>
        <w:t>their</w:t>
      </w:r>
      <w:r>
        <w:rPr>
          <w:spacing w:val="-6"/>
        </w:rPr>
        <w:t xml:space="preserve"> </w:t>
      </w:r>
      <w:r>
        <w:t>communion</w:t>
      </w:r>
      <w:r>
        <w:rPr>
          <w:spacing w:val="-4"/>
        </w:rPr>
        <w:t xml:space="preserve"> </w:t>
      </w:r>
      <w:r>
        <w:t>with</w:t>
      </w:r>
      <w:r>
        <w:rPr>
          <w:spacing w:val="-5"/>
        </w:rPr>
        <w:t xml:space="preserve"> </w:t>
      </w:r>
      <w:r>
        <w:t>Christ</w:t>
      </w:r>
      <w:r>
        <w:rPr>
          <w:spacing w:val="-6"/>
        </w:rPr>
        <w:t xml:space="preserve"> </w:t>
      </w:r>
      <w:r>
        <w:t>and</w:t>
      </w:r>
      <w:r>
        <w:rPr>
          <w:spacing w:val="-3"/>
        </w:rPr>
        <w:t xml:space="preserve"> </w:t>
      </w:r>
      <w:r>
        <w:t>with</w:t>
      </w:r>
      <w:r>
        <w:rPr>
          <w:spacing w:val="80"/>
        </w:rPr>
        <w:t xml:space="preserve"> </w:t>
      </w:r>
      <w:r>
        <w:t>one</w:t>
      </w:r>
      <w:r>
        <w:rPr>
          <w:spacing w:val="-11"/>
        </w:rPr>
        <w:t xml:space="preserve"> </w:t>
      </w:r>
      <w:r>
        <w:t>another</w:t>
      </w:r>
      <w:r>
        <w:rPr>
          <w:spacing w:val="-10"/>
        </w:rPr>
        <w:t xml:space="preserve"> </w:t>
      </w:r>
      <w:r>
        <w:t>in</w:t>
      </w:r>
      <w:r>
        <w:rPr>
          <w:spacing w:val="-12"/>
        </w:rPr>
        <w:t xml:space="preserve"> </w:t>
      </w:r>
      <w:r>
        <w:t>the</w:t>
      </w:r>
      <w:r>
        <w:rPr>
          <w:spacing w:val="-7"/>
        </w:rPr>
        <w:t xml:space="preserve"> </w:t>
      </w:r>
      <w:r>
        <w:t>Church,</w:t>
      </w:r>
      <w:r>
        <w:rPr>
          <w:spacing w:val="-10"/>
        </w:rPr>
        <w:t xml:space="preserve"> </w:t>
      </w:r>
      <w:r>
        <w:t>which</w:t>
      </w:r>
      <w:r>
        <w:rPr>
          <w:spacing w:val="-14"/>
        </w:rPr>
        <w:t xml:space="preserve"> </w:t>
      </w:r>
      <w:r>
        <w:t>is his</w:t>
      </w:r>
      <w:r>
        <w:rPr>
          <w:spacing w:val="-10"/>
        </w:rPr>
        <w:t xml:space="preserve"> </w:t>
      </w:r>
      <w:r>
        <w:t>body;</w:t>
      </w:r>
      <w:r>
        <w:rPr>
          <w:spacing w:val="-13"/>
        </w:rPr>
        <w:t xml:space="preserve"> </w:t>
      </w:r>
      <w:r>
        <w:t>and</w:t>
      </w:r>
      <w:r>
        <w:rPr>
          <w:spacing w:val="-9"/>
        </w:rPr>
        <w:t xml:space="preserve"> </w:t>
      </w:r>
      <w:r>
        <w:t>to</w:t>
      </w:r>
      <w:r>
        <w:rPr>
          <w:spacing w:val="-10"/>
        </w:rPr>
        <w:t xml:space="preserve"> </w:t>
      </w:r>
      <w:r>
        <w:t>fulfil</w:t>
      </w:r>
      <w:r>
        <w:rPr>
          <w:spacing w:val="-8"/>
        </w:rPr>
        <w:t xml:space="preserve"> </w:t>
      </w:r>
      <w:r>
        <w:t>their</w:t>
      </w:r>
      <w:r>
        <w:rPr>
          <w:spacing w:val="-6"/>
        </w:rPr>
        <w:t xml:space="preserve"> </w:t>
      </w:r>
      <w:r>
        <w:t>mission</w:t>
      </w:r>
      <w:r>
        <w:rPr>
          <w:spacing w:val="-4"/>
        </w:rPr>
        <w:t xml:space="preserve"> </w:t>
      </w:r>
      <w:r>
        <w:t>to</w:t>
      </w:r>
      <w:r>
        <w:rPr>
          <w:spacing w:val="-10"/>
        </w:rPr>
        <w:t xml:space="preserve"> </w:t>
      </w:r>
      <w:r>
        <w:t>proclaim</w:t>
      </w:r>
      <w:r>
        <w:rPr>
          <w:spacing w:val="-7"/>
        </w:rPr>
        <w:t xml:space="preserve"> </w:t>
      </w:r>
      <w:r>
        <w:t>the</w:t>
      </w:r>
      <w:r>
        <w:rPr>
          <w:spacing w:val="-9"/>
        </w:rPr>
        <w:t xml:space="preserve"> </w:t>
      </w:r>
      <w:r>
        <w:t>Gospel</w:t>
      </w:r>
      <w:r>
        <w:rPr>
          <w:spacing w:val="80"/>
        </w:rPr>
        <w:t xml:space="preserve"> </w:t>
      </w:r>
      <w:r>
        <w:t>by common witness and service in the world to the glory of the one God, Father, Son and</w:t>
      </w:r>
      <w:r>
        <w:rPr>
          <w:spacing w:val="40"/>
        </w:rPr>
        <w:t xml:space="preserve"> </w:t>
      </w:r>
      <w:r>
        <w:t>Holy</w:t>
      </w:r>
      <w:r>
        <w:rPr>
          <w:spacing w:val="40"/>
        </w:rPr>
        <w:t xml:space="preserve"> </w:t>
      </w:r>
      <w:r>
        <w:t>Spirit.</w:t>
      </w:r>
      <w:r>
        <w:rPr>
          <w:spacing w:val="40"/>
        </w:rPr>
        <w:t xml:space="preserve"> </w:t>
      </w:r>
      <w:r>
        <w:t>An</w:t>
      </w:r>
      <w:r>
        <w:rPr>
          <w:spacing w:val="40"/>
        </w:rPr>
        <w:t xml:space="preserve"> </w:t>
      </w:r>
      <w:r>
        <w:t>ecclesial</w:t>
      </w:r>
      <w:r>
        <w:rPr>
          <w:spacing w:val="40"/>
        </w:rPr>
        <w:t xml:space="preserve"> </w:t>
      </w:r>
      <w:r>
        <w:t>community</w:t>
      </w:r>
      <w:r>
        <w:rPr>
          <w:spacing w:val="40"/>
        </w:rPr>
        <w:t xml:space="preserve"> </w:t>
      </w:r>
      <w:r>
        <w:t>which</w:t>
      </w:r>
      <w:r>
        <w:rPr>
          <w:spacing w:val="40"/>
        </w:rPr>
        <w:t xml:space="preserve"> </w:t>
      </w:r>
      <w:r>
        <w:t>on principle has no credal statements in its tradition, is included if it manifests faith in Christ as witnessed to in the Scriptures and is</w:t>
      </w:r>
      <w:r>
        <w:rPr>
          <w:spacing w:val="40"/>
        </w:rPr>
        <w:t xml:space="preserve"> </w:t>
      </w:r>
      <w:r>
        <w:t>committed</w:t>
      </w:r>
      <w:r>
        <w:rPr>
          <w:spacing w:val="40"/>
        </w:rPr>
        <w:t xml:space="preserve"> </w:t>
      </w:r>
      <w:r>
        <w:t>to</w:t>
      </w:r>
      <w:r>
        <w:rPr>
          <w:spacing w:val="40"/>
        </w:rPr>
        <w:t xml:space="preserve"> </w:t>
      </w:r>
      <w:r>
        <w:t>working</w:t>
      </w:r>
      <w:r>
        <w:rPr>
          <w:spacing w:val="40"/>
        </w:rPr>
        <w:t xml:space="preserve"> </w:t>
      </w:r>
      <w:r>
        <w:t>in</w:t>
      </w:r>
      <w:r>
        <w:rPr>
          <w:spacing w:val="40"/>
        </w:rPr>
        <w:t xml:space="preserve"> </w:t>
      </w:r>
      <w:r>
        <w:t>the</w:t>
      </w:r>
      <w:r>
        <w:rPr>
          <w:spacing w:val="40"/>
        </w:rPr>
        <w:t xml:space="preserve"> </w:t>
      </w:r>
      <w:r>
        <w:t>spirit</w:t>
      </w:r>
      <w:r>
        <w:rPr>
          <w:spacing w:val="40"/>
        </w:rPr>
        <w:t xml:space="preserve"> </w:t>
      </w:r>
      <w:r>
        <w:t>of</w:t>
      </w:r>
      <w:r>
        <w:rPr>
          <w:spacing w:val="40"/>
        </w:rPr>
        <w:t xml:space="preserve"> </w:t>
      </w:r>
      <w:r>
        <w:t>the</w:t>
      </w:r>
      <w:r>
        <w:rPr>
          <w:spacing w:val="40"/>
        </w:rPr>
        <w:t xml:space="preserve"> </w:t>
      </w:r>
      <w:r>
        <w:t>above.</w:t>
      </w:r>
      <w:r>
        <w:rPr>
          <w:spacing w:val="40"/>
        </w:rPr>
        <w:t xml:space="preserve"> </w:t>
      </w:r>
      <w:r>
        <w:t>All members</w:t>
      </w:r>
      <w:r>
        <w:rPr>
          <w:spacing w:val="40"/>
        </w:rPr>
        <w:t xml:space="preserve"> </w:t>
      </w:r>
      <w:r>
        <w:t>of</w:t>
      </w:r>
      <w:r>
        <w:rPr>
          <w:spacing w:val="40"/>
        </w:rPr>
        <w:t xml:space="preserve"> </w:t>
      </w:r>
      <w:r>
        <w:t>Churches</w:t>
      </w:r>
      <w:r>
        <w:rPr>
          <w:spacing w:val="40"/>
        </w:rPr>
        <w:t xml:space="preserve"> </w:t>
      </w:r>
      <w:r>
        <w:t>Together</w:t>
      </w:r>
      <w:r>
        <w:rPr>
          <w:spacing w:val="40"/>
        </w:rPr>
        <w:t xml:space="preserve"> </w:t>
      </w:r>
      <w:r>
        <w:t>in</w:t>
      </w:r>
      <w:r>
        <w:rPr>
          <w:spacing w:val="40"/>
        </w:rPr>
        <w:t xml:space="preserve"> </w:t>
      </w:r>
      <w:r>
        <w:t>England and CYTÛN are deemed to be included in the above definition, as are all other</w:t>
      </w:r>
      <w:r>
        <w:rPr>
          <w:spacing w:val="40"/>
        </w:rPr>
        <w:t xml:space="preserve"> </w:t>
      </w:r>
      <w:r>
        <w:t>churches</w:t>
      </w:r>
      <w:r>
        <w:rPr>
          <w:spacing w:val="-12"/>
        </w:rPr>
        <w:t xml:space="preserve"> </w:t>
      </w:r>
      <w:r>
        <w:t>and</w:t>
      </w:r>
      <w:r>
        <w:rPr>
          <w:spacing w:val="-10"/>
        </w:rPr>
        <w:t xml:space="preserve"> </w:t>
      </w:r>
      <w:r>
        <w:t>ecclesial</w:t>
      </w:r>
      <w:r>
        <w:rPr>
          <w:spacing w:val="-11"/>
        </w:rPr>
        <w:t xml:space="preserve"> </w:t>
      </w:r>
      <w:r>
        <w:t>communities</w:t>
      </w:r>
      <w:r>
        <w:rPr>
          <w:spacing w:val="-12"/>
        </w:rPr>
        <w:t xml:space="preserve"> </w:t>
      </w:r>
      <w:r>
        <w:t>that</w:t>
      </w:r>
      <w:r>
        <w:rPr>
          <w:spacing w:val="-13"/>
        </w:rPr>
        <w:t xml:space="preserve"> </w:t>
      </w:r>
      <w:r>
        <w:t>are</w:t>
      </w:r>
      <w:r>
        <w:rPr>
          <w:spacing w:val="-11"/>
        </w:rPr>
        <w:t xml:space="preserve"> </w:t>
      </w:r>
      <w:r>
        <w:t>in</w:t>
      </w:r>
      <w:r>
        <w:rPr>
          <w:spacing w:val="-11"/>
        </w:rPr>
        <w:t xml:space="preserve"> </w:t>
      </w:r>
      <w:r>
        <w:t>membership</w:t>
      </w:r>
      <w:r>
        <w:rPr>
          <w:spacing w:val="-10"/>
        </w:rPr>
        <w:t xml:space="preserve"> </w:t>
      </w:r>
      <w:r>
        <w:t>of any</w:t>
      </w:r>
      <w:r>
        <w:rPr>
          <w:spacing w:val="-8"/>
        </w:rPr>
        <w:t xml:space="preserve"> </w:t>
      </w:r>
      <w:r>
        <w:t>local</w:t>
      </w:r>
      <w:r>
        <w:rPr>
          <w:spacing w:val="-6"/>
        </w:rPr>
        <w:t xml:space="preserve"> </w:t>
      </w:r>
      <w:r>
        <w:t>Churches</w:t>
      </w:r>
      <w:r>
        <w:rPr>
          <w:spacing w:val="-6"/>
        </w:rPr>
        <w:t xml:space="preserve"> </w:t>
      </w:r>
      <w:r>
        <w:t>Together</w:t>
      </w:r>
      <w:r>
        <w:rPr>
          <w:spacing w:val="80"/>
        </w:rPr>
        <w:t xml:space="preserve"> </w:t>
      </w:r>
      <w:r>
        <w:t>Group (by whatever title) on the above basis.</w:t>
      </w:r>
    </w:p>
    <w:p w14:paraId="18D4BB3F" w14:textId="77777777" w:rsidR="00537159" w:rsidRDefault="00320477">
      <w:pPr>
        <w:pStyle w:val="BodyText"/>
        <w:spacing w:before="119"/>
        <w:ind w:left="747" w:right="211"/>
        <w:jc w:val="both"/>
      </w:pPr>
      <w:r>
        <w:t>A</w:t>
      </w:r>
      <w:r>
        <w:rPr>
          <w:spacing w:val="27"/>
        </w:rPr>
        <w:t xml:space="preserve"> </w:t>
      </w:r>
      <w:r>
        <w:t>child</w:t>
      </w:r>
      <w:r>
        <w:rPr>
          <w:spacing w:val="28"/>
        </w:rPr>
        <w:t xml:space="preserve"> </w:t>
      </w:r>
      <w:r>
        <w:t xml:space="preserve">of </w:t>
      </w:r>
      <w:r>
        <w:rPr>
          <w:b/>
        </w:rPr>
        <w:t>another</w:t>
      </w:r>
      <w:r>
        <w:rPr>
          <w:b/>
          <w:spacing w:val="27"/>
        </w:rPr>
        <w:t xml:space="preserve"> </w:t>
      </w:r>
      <w:r>
        <w:rPr>
          <w:b/>
        </w:rPr>
        <w:t>faith</w:t>
      </w:r>
      <w:r>
        <w:rPr>
          <w:b/>
          <w:spacing w:val="29"/>
        </w:rPr>
        <w:t xml:space="preserve"> </w:t>
      </w:r>
      <w:r>
        <w:t>means children</w:t>
      </w:r>
      <w:r>
        <w:rPr>
          <w:spacing w:val="28"/>
        </w:rPr>
        <w:t xml:space="preserve"> </w:t>
      </w:r>
      <w:r>
        <w:t>who are</w:t>
      </w:r>
      <w:r>
        <w:rPr>
          <w:spacing w:val="28"/>
        </w:rPr>
        <w:t xml:space="preserve"> </w:t>
      </w:r>
      <w:r>
        <w:t>members</w:t>
      </w:r>
      <w:r>
        <w:rPr>
          <w:spacing w:val="29"/>
        </w:rPr>
        <w:t xml:space="preserve"> </w:t>
      </w:r>
      <w:r>
        <w:t>of</w:t>
      </w:r>
      <w:r>
        <w:rPr>
          <w:spacing w:val="28"/>
        </w:rPr>
        <w:t xml:space="preserve"> </w:t>
      </w:r>
      <w:r>
        <w:t>a</w:t>
      </w:r>
      <w:r>
        <w:rPr>
          <w:spacing w:val="28"/>
        </w:rPr>
        <w:t xml:space="preserve"> </w:t>
      </w:r>
      <w:r>
        <w:t>religious</w:t>
      </w:r>
      <w:r>
        <w:rPr>
          <w:spacing w:val="28"/>
        </w:rPr>
        <w:t xml:space="preserve"> </w:t>
      </w:r>
      <w:r>
        <w:t>community that</w:t>
      </w:r>
      <w:r>
        <w:rPr>
          <w:spacing w:val="40"/>
        </w:rPr>
        <w:t xml:space="preserve"> </w:t>
      </w:r>
      <w:r>
        <w:t>does not</w:t>
      </w:r>
      <w:r>
        <w:rPr>
          <w:spacing w:val="-2"/>
        </w:rPr>
        <w:t xml:space="preserve"> </w:t>
      </w:r>
      <w:r>
        <w:t>fall within</w:t>
      </w:r>
      <w:r>
        <w:rPr>
          <w:spacing w:val="-2"/>
        </w:rPr>
        <w:t xml:space="preserve"> </w:t>
      </w:r>
      <w:r>
        <w:t>the</w:t>
      </w:r>
      <w:r>
        <w:rPr>
          <w:spacing w:val="-1"/>
        </w:rPr>
        <w:t xml:space="preserve"> </w:t>
      </w:r>
      <w:r>
        <w:t>definition</w:t>
      </w:r>
      <w:r>
        <w:rPr>
          <w:spacing w:val="-2"/>
        </w:rPr>
        <w:t xml:space="preserve"> </w:t>
      </w:r>
      <w:r>
        <w:t>of</w:t>
      </w:r>
      <w:r>
        <w:rPr>
          <w:spacing w:val="-1"/>
        </w:rPr>
        <w:t xml:space="preserve"> </w:t>
      </w:r>
      <w:r>
        <w:t>‘another</w:t>
      </w:r>
      <w:r>
        <w:rPr>
          <w:spacing w:val="-5"/>
        </w:rPr>
        <w:t xml:space="preserve"> </w:t>
      </w:r>
      <w:r>
        <w:t>Christian</w:t>
      </w:r>
      <w:r>
        <w:rPr>
          <w:spacing w:val="-1"/>
        </w:rPr>
        <w:t xml:space="preserve"> </w:t>
      </w:r>
      <w:r>
        <w:t>denomination’</w:t>
      </w:r>
      <w:r>
        <w:rPr>
          <w:spacing w:val="-2"/>
        </w:rPr>
        <w:t xml:space="preserve"> </w:t>
      </w:r>
      <w:r>
        <w:t>above</w:t>
      </w:r>
      <w:r>
        <w:rPr>
          <w:spacing w:val="-1"/>
        </w:rPr>
        <w:t xml:space="preserve"> </w:t>
      </w:r>
      <w:r>
        <w:t>and</w:t>
      </w:r>
      <w:r>
        <w:rPr>
          <w:spacing w:val="-2"/>
        </w:rPr>
        <w:t xml:space="preserve"> </w:t>
      </w:r>
      <w:r>
        <w:t>which</w:t>
      </w:r>
      <w:r>
        <w:rPr>
          <w:spacing w:val="-1"/>
        </w:rPr>
        <w:t xml:space="preserve"> </w:t>
      </w:r>
      <w:r>
        <w:t>falls</w:t>
      </w:r>
      <w:r>
        <w:rPr>
          <w:spacing w:val="40"/>
        </w:rPr>
        <w:t xml:space="preserve"> </w:t>
      </w:r>
      <w:r>
        <w:t>within</w:t>
      </w:r>
      <w:r>
        <w:rPr>
          <w:spacing w:val="40"/>
        </w:rPr>
        <w:t xml:space="preserve"> </w:t>
      </w:r>
      <w:r>
        <w:t>the definition of a religion for the purposes of charity law. The Charities Act 2011</w:t>
      </w:r>
      <w:r>
        <w:rPr>
          <w:spacing w:val="40"/>
        </w:rPr>
        <w:t xml:space="preserve"> </w:t>
      </w:r>
      <w:r>
        <w:t>defines</w:t>
      </w:r>
      <w:r>
        <w:rPr>
          <w:spacing w:val="-2"/>
        </w:rPr>
        <w:t xml:space="preserve"> </w:t>
      </w:r>
      <w:r>
        <w:t>religion</w:t>
      </w:r>
      <w:r>
        <w:rPr>
          <w:spacing w:val="-5"/>
        </w:rPr>
        <w:t xml:space="preserve"> </w:t>
      </w:r>
      <w:r>
        <w:t xml:space="preserve">to </w:t>
      </w:r>
      <w:r>
        <w:rPr>
          <w:spacing w:val="-2"/>
        </w:rPr>
        <w:t>include:</w:t>
      </w:r>
    </w:p>
    <w:p w14:paraId="34201084" w14:textId="77777777" w:rsidR="00537159" w:rsidRDefault="00320477">
      <w:pPr>
        <w:pStyle w:val="ListParagraph"/>
        <w:numPr>
          <w:ilvl w:val="1"/>
          <w:numId w:val="2"/>
        </w:numPr>
        <w:tabs>
          <w:tab w:val="left" w:pos="1466"/>
        </w:tabs>
        <w:spacing w:before="108" w:line="293" w:lineRule="exact"/>
        <w:ind w:left="1466" w:hanging="359"/>
        <w:jc w:val="both"/>
      </w:pPr>
      <w:r>
        <w:t>A</w:t>
      </w:r>
      <w:r>
        <w:rPr>
          <w:spacing w:val="-12"/>
        </w:rPr>
        <w:t xml:space="preserve"> </w:t>
      </w:r>
      <w:r>
        <w:t>religion</w:t>
      </w:r>
      <w:r>
        <w:rPr>
          <w:spacing w:val="-6"/>
        </w:rPr>
        <w:t xml:space="preserve"> </w:t>
      </w:r>
      <w:r>
        <w:t>which</w:t>
      </w:r>
      <w:r>
        <w:rPr>
          <w:spacing w:val="-8"/>
        </w:rPr>
        <w:t xml:space="preserve"> </w:t>
      </w:r>
      <w:r>
        <w:t>involves</w:t>
      </w:r>
      <w:r>
        <w:rPr>
          <w:spacing w:val="-5"/>
        </w:rPr>
        <w:t xml:space="preserve"> </w:t>
      </w:r>
      <w:r>
        <w:t>belief</w:t>
      </w:r>
      <w:r>
        <w:rPr>
          <w:spacing w:val="-7"/>
        </w:rPr>
        <w:t xml:space="preserve"> </w:t>
      </w:r>
      <w:r>
        <w:t>in</w:t>
      </w:r>
      <w:r>
        <w:rPr>
          <w:spacing w:val="-7"/>
        </w:rPr>
        <w:t xml:space="preserve"> </w:t>
      </w:r>
      <w:r>
        <w:t>more</w:t>
      </w:r>
      <w:r>
        <w:rPr>
          <w:spacing w:val="-7"/>
        </w:rPr>
        <w:t xml:space="preserve"> </w:t>
      </w:r>
      <w:r>
        <w:t>than</w:t>
      </w:r>
      <w:r>
        <w:rPr>
          <w:spacing w:val="-9"/>
        </w:rPr>
        <w:t xml:space="preserve"> </w:t>
      </w:r>
      <w:r>
        <w:t>one</w:t>
      </w:r>
      <w:r>
        <w:rPr>
          <w:spacing w:val="-6"/>
        </w:rPr>
        <w:t xml:space="preserve"> </w:t>
      </w:r>
      <w:r>
        <w:t>God,</w:t>
      </w:r>
      <w:r>
        <w:rPr>
          <w:spacing w:val="-8"/>
        </w:rPr>
        <w:t xml:space="preserve"> </w:t>
      </w:r>
      <w:r>
        <w:rPr>
          <w:spacing w:val="-5"/>
        </w:rPr>
        <w:t>and</w:t>
      </w:r>
    </w:p>
    <w:p w14:paraId="4D266D5F" w14:textId="77777777" w:rsidR="00537159" w:rsidRDefault="00320477">
      <w:pPr>
        <w:pStyle w:val="ListParagraph"/>
        <w:numPr>
          <w:ilvl w:val="1"/>
          <w:numId w:val="2"/>
        </w:numPr>
        <w:tabs>
          <w:tab w:val="left" w:pos="1466"/>
        </w:tabs>
        <w:spacing w:before="0" w:line="293" w:lineRule="exact"/>
        <w:ind w:left="1466" w:hanging="359"/>
        <w:jc w:val="both"/>
      </w:pPr>
      <w:r>
        <w:t>A</w:t>
      </w:r>
      <w:r>
        <w:rPr>
          <w:spacing w:val="-9"/>
        </w:rPr>
        <w:t xml:space="preserve"> </w:t>
      </w:r>
      <w:r>
        <w:t>religion</w:t>
      </w:r>
      <w:r>
        <w:rPr>
          <w:spacing w:val="-5"/>
        </w:rPr>
        <w:t xml:space="preserve"> </w:t>
      </w:r>
      <w:r>
        <w:t>which</w:t>
      </w:r>
      <w:r>
        <w:rPr>
          <w:spacing w:val="-7"/>
        </w:rPr>
        <w:t xml:space="preserve"> </w:t>
      </w:r>
      <w:r>
        <w:t>does</w:t>
      </w:r>
      <w:r>
        <w:rPr>
          <w:spacing w:val="-7"/>
        </w:rPr>
        <w:t xml:space="preserve"> </w:t>
      </w:r>
      <w:r>
        <w:t>not</w:t>
      </w:r>
      <w:r>
        <w:rPr>
          <w:spacing w:val="-6"/>
        </w:rPr>
        <w:t xml:space="preserve"> </w:t>
      </w:r>
      <w:r>
        <w:t>involve</w:t>
      </w:r>
      <w:r>
        <w:rPr>
          <w:spacing w:val="-6"/>
        </w:rPr>
        <w:t xml:space="preserve"> </w:t>
      </w:r>
      <w:r>
        <w:t>belief</w:t>
      </w:r>
      <w:r>
        <w:rPr>
          <w:spacing w:val="-5"/>
        </w:rPr>
        <w:t xml:space="preserve"> </w:t>
      </w:r>
      <w:r>
        <w:t>in</w:t>
      </w:r>
      <w:r>
        <w:rPr>
          <w:spacing w:val="-7"/>
        </w:rPr>
        <w:t xml:space="preserve"> </w:t>
      </w:r>
      <w:r>
        <w:t>a</w:t>
      </w:r>
      <w:r>
        <w:rPr>
          <w:spacing w:val="-5"/>
        </w:rPr>
        <w:t xml:space="preserve"> </w:t>
      </w:r>
      <w:r>
        <w:rPr>
          <w:spacing w:val="-4"/>
        </w:rPr>
        <w:t>God.</w:t>
      </w:r>
    </w:p>
    <w:p w14:paraId="563EB20C" w14:textId="77777777" w:rsidR="00537159" w:rsidRDefault="00537159">
      <w:pPr>
        <w:pStyle w:val="BodyText"/>
        <w:spacing w:before="8"/>
      </w:pPr>
    </w:p>
    <w:p w14:paraId="3E415CB6" w14:textId="77777777" w:rsidR="00537159" w:rsidRDefault="00320477">
      <w:pPr>
        <w:pStyle w:val="BodyText"/>
        <w:ind w:left="747" w:right="213"/>
        <w:jc w:val="both"/>
      </w:pPr>
      <w:r>
        <w:t>Case law has identified certain characteristics which describe the meaning of religion for</w:t>
      </w:r>
      <w:r>
        <w:rPr>
          <w:spacing w:val="40"/>
        </w:rPr>
        <w:t xml:space="preserve"> </w:t>
      </w:r>
      <w:r>
        <w:t>the purposes</w:t>
      </w:r>
      <w:r>
        <w:rPr>
          <w:spacing w:val="-15"/>
        </w:rPr>
        <w:t xml:space="preserve"> </w:t>
      </w:r>
      <w:r>
        <w:t>of</w:t>
      </w:r>
      <w:r>
        <w:rPr>
          <w:spacing w:val="-15"/>
        </w:rPr>
        <w:t xml:space="preserve"> </w:t>
      </w:r>
      <w:r>
        <w:t>charity</w:t>
      </w:r>
      <w:r>
        <w:rPr>
          <w:spacing w:val="-16"/>
        </w:rPr>
        <w:t xml:space="preserve"> </w:t>
      </w:r>
      <w:r>
        <w:t>law,</w:t>
      </w:r>
      <w:r>
        <w:rPr>
          <w:spacing w:val="-14"/>
        </w:rPr>
        <w:t xml:space="preserve"> </w:t>
      </w:r>
      <w:r>
        <w:t>which</w:t>
      </w:r>
      <w:r>
        <w:rPr>
          <w:spacing w:val="-12"/>
        </w:rPr>
        <w:t xml:space="preserve"> </w:t>
      </w:r>
      <w:r>
        <w:t>are</w:t>
      </w:r>
      <w:r>
        <w:rPr>
          <w:spacing w:val="-14"/>
        </w:rPr>
        <w:t xml:space="preserve"> </w:t>
      </w:r>
      <w:proofErr w:type="spellStart"/>
      <w:r>
        <w:t>characterised</w:t>
      </w:r>
      <w:proofErr w:type="spellEnd"/>
      <w:r>
        <w:rPr>
          <w:spacing w:val="-14"/>
        </w:rPr>
        <w:t xml:space="preserve"> </w:t>
      </w:r>
      <w:r>
        <w:t>by</w:t>
      </w:r>
      <w:r>
        <w:rPr>
          <w:spacing w:val="-13"/>
        </w:rPr>
        <w:t xml:space="preserve"> </w:t>
      </w:r>
      <w:r>
        <w:t>a</w:t>
      </w:r>
      <w:r>
        <w:rPr>
          <w:spacing w:val="-14"/>
        </w:rPr>
        <w:t xml:space="preserve"> </w:t>
      </w:r>
      <w:r>
        <w:t>belief</w:t>
      </w:r>
      <w:r>
        <w:rPr>
          <w:spacing w:val="-14"/>
        </w:rPr>
        <w:t xml:space="preserve"> </w:t>
      </w:r>
      <w:r>
        <w:t>in</w:t>
      </w:r>
      <w:r>
        <w:rPr>
          <w:spacing w:val="-15"/>
        </w:rPr>
        <w:t xml:space="preserve"> </w:t>
      </w:r>
      <w:r>
        <w:t>a</w:t>
      </w:r>
      <w:r>
        <w:rPr>
          <w:spacing w:val="-15"/>
        </w:rPr>
        <w:t xml:space="preserve"> </w:t>
      </w:r>
      <w:r>
        <w:t>supreme</w:t>
      </w:r>
      <w:r>
        <w:rPr>
          <w:spacing w:val="-14"/>
        </w:rPr>
        <w:t xml:space="preserve"> </w:t>
      </w:r>
      <w:r>
        <w:t>being</w:t>
      </w:r>
      <w:r>
        <w:rPr>
          <w:spacing w:val="-14"/>
        </w:rPr>
        <w:t xml:space="preserve"> </w:t>
      </w:r>
      <w:r>
        <w:t>and</w:t>
      </w:r>
      <w:r>
        <w:rPr>
          <w:spacing w:val="-15"/>
        </w:rPr>
        <w:t xml:space="preserve"> </w:t>
      </w:r>
      <w:r>
        <w:t>an</w:t>
      </w:r>
      <w:r>
        <w:rPr>
          <w:spacing w:val="30"/>
        </w:rPr>
        <w:t xml:space="preserve"> </w:t>
      </w:r>
      <w:r>
        <w:t>expression of belief in that supreme being through worship.</w:t>
      </w:r>
    </w:p>
    <w:p w14:paraId="6C8E9099" w14:textId="77777777" w:rsidR="00537159" w:rsidRDefault="00320477">
      <w:pPr>
        <w:pStyle w:val="BodyText"/>
        <w:spacing w:before="269"/>
        <w:ind w:left="747" w:right="217"/>
        <w:jc w:val="both"/>
      </w:pPr>
      <w:r>
        <w:t>For someone to be treated as a member of another Christian denomination or another faith</w:t>
      </w:r>
      <w:r>
        <w:rPr>
          <w:spacing w:val="40"/>
        </w:rPr>
        <w:t xml:space="preserve"> </w:t>
      </w:r>
      <w:r>
        <w:t>a letter</w:t>
      </w:r>
      <w:r>
        <w:rPr>
          <w:spacing w:val="29"/>
        </w:rPr>
        <w:t xml:space="preserve"> </w:t>
      </w:r>
      <w:r>
        <w:t>or document confirming</w:t>
      </w:r>
      <w:r>
        <w:rPr>
          <w:spacing w:val="29"/>
        </w:rPr>
        <w:t xml:space="preserve"> </w:t>
      </w:r>
      <w:r>
        <w:t>membership</w:t>
      </w:r>
      <w:r>
        <w:rPr>
          <w:spacing w:val="29"/>
        </w:rPr>
        <w:t xml:space="preserve"> </w:t>
      </w:r>
      <w:r>
        <w:t>of</w:t>
      </w:r>
      <w:r>
        <w:rPr>
          <w:spacing w:val="30"/>
        </w:rPr>
        <w:t xml:space="preserve"> </w:t>
      </w:r>
      <w:r>
        <w:t>that Christian</w:t>
      </w:r>
      <w:r>
        <w:rPr>
          <w:spacing w:val="30"/>
        </w:rPr>
        <w:t xml:space="preserve"> </w:t>
      </w:r>
      <w:r>
        <w:t>denomination</w:t>
      </w:r>
      <w:r>
        <w:rPr>
          <w:spacing w:val="29"/>
        </w:rPr>
        <w:t xml:space="preserve"> </w:t>
      </w:r>
      <w:r>
        <w:t>or faith, and signed by the</w:t>
      </w:r>
      <w:r>
        <w:rPr>
          <w:spacing w:val="40"/>
        </w:rPr>
        <w:t xml:space="preserve"> </w:t>
      </w:r>
      <w:r>
        <w:t>appropriate minister of religion or faith leader, will be required.</w:t>
      </w:r>
    </w:p>
    <w:p w14:paraId="344E3FA9" w14:textId="77777777" w:rsidR="00537159" w:rsidRDefault="00537159">
      <w:pPr>
        <w:pStyle w:val="BodyText"/>
        <w:spacing w:before="1"/>
      </w:pPr>
    </w:p>
    <w:p w14:paraId="38ECF675" w14:textId="77777777" w:rsidR="00537159" w:rsidRDefault="00320477">
      <w:pPr>
        <w:pStyle w:val="BodyText"/>
        <w:ind w:left="747" w:right="218"/>
        <w:jc w:val="both"/>
      </w:pPr>
      <w:r>
        <w:rPr>
          <w:b/>
        </w:rPr>
        <w:t xml:space="preserve">For 1, 2 and 3 above, </w:t>
      </w:r>
      <w:r>
        <w:t>supporting evidence should be provided at the same time as this</w:t>
      </w:r>
      <w:r>
        <w:rPr>
          <w:spacing w:val="40"/>
        </w:rPr>
        <w:t xml:space="preserve"> </w:t>
      </w:r>
      <w:r>
        <w:t>form</w:t>
      </w:r>
      <w:r>
        <w:rPr>
          <w:spacing w:val="-3"/>
        </w:rPr>
        <w:t xml:space="preserve"> </w:t>
      </w:r>
      <w:r>
        <w:t>is returned to the school.</w:t>
      </w:r>
    </w:p>
    <w:p w14:paraId="75B7CBF4" w14:textId="77777777" w:rsidR="00537159" w:rsidRDefault="00320477">
      <w:pPr>
        <w:pStyle w:val="Heading2"/>
        <w:spacing w:before="269"/>
        <w:ind w:left="293"/>
      </w:pPr>
      <w:r>
        <w:rPr>
          <w:spacing w:val="-2"/>
        </w:rPr>
        <w:t>Definition</w:t>
      </w:r>
    </w:p>
    <w:p w14:paraId="27184D99" w14:textId="77777777" w:rsidR="00537159" w:rsidRDefault="00320477">
      <w:pPr>
        <w:pStyle w:val="BodyText"/>
        <w:spacing w:before="122"/>
        <w:ind w:left="293" w:right="826"/>
        <w:jc w:val="both"/>
      </w:pPr>
      <w:r>
        <w:t>A ‘looked after child’ has the same meaning as in section 22(1) of the Children Act 1989</w:t>
      </w:r>
      <w:r>
        <w:rPr>
          <w:spacing w:val="40"/>
        </w:rPr>
        <w:t xml:space="preserve"> </w:t>
      </w:r>
      <w:r>
        <w:t>and means any child who is (a) in the care of a local authority or (b) being</w:t>
      </w:r>
      <w:r>
        <w:rPr>
          <w:spacing w:val="40"/>
        </w:rPr>
        <w:t xml:space="preserve"> </w:t>
      </w:r>
      <w:r>
        <w:t xml:space="preserve">provided with </w:t>
      </w:r>
      <w:r>
        <w:rPr>
          <w:spacing w:val="-2"/>
        </w:rPr>
        <w:t>accommodation</w:t>
      </w:r>
      <w:r>
        <w:rPr>
          <w:spacing w:val="-14"/>
        </w:rPr>
        <w:t xml:space="preserve"> </w:t>
      </w:r>
      <w:r>
        <w:rPr>
          <w:spacing w:val="-2"/>
        </w:rPr>
        <w:t>by</w:t>
      </w:r>
      <w:r>
        <w:rPr>
          <w:spacing w:val="-13"/>
        </w:rPr>
        <w:t xml:space="preserve"> </w:t>
      </w:r>
      <w:r>
        <w:rPr>
          <w:spacing w:val="-2"/>
        </w:rPr>
        <w:t>them</w:t>
      </w:r>
      <w:r>
        <w:rPr>
          <w:spacing w:val="-13"/>
        </w:rPr>
        <w:t xml:space="preserve"> </w:t>
      </w:r>
      <w:r>
        <w:rPr>
          <w:spacing w:val="-2"/>
        </w:rPr>
        <w:t>in</w:t>
      </w:r>
      <w:r>
        <w:rPr>
          <w:spacing w:val="-13"/>
        </w:rPr>
        <w:t xml:space="preserve"> </w:t>
      </w:r>
      <w:r>
        <w:rPr>
          <w:spacing w:val="-2"/>
        </w:rPr>
        <w:t>the</w:t>
      </w:r>
      <w:r>
        <w:rPr>
          <w:spacing w:val="-14"/>
        </w:rPr>
        <w:t xml:space="preserve"> </w:t>
      </w:r>
      <w:r>
        <w:rPr>
          <w:spacing w:val="-2"/>
        </w:rPr>
        <w:t>exercise</w:t>
      </w:r>
      <w:r>
        <w:rPr>
          <w:spacing w:val="-13"/>
        </w:rPr>
        <w:t xml:space="preserve"> </w:t>
      </w:r>
      <w:r>
        <w:rPr>
          <w:spacing w:val="-2"/>
        </w:rPr>
        <w:t>of</w:t>
      </w:r>
      <w:r>
        <w:rPr>
          <w:spacing w:val="-13"/>
        </w:rPr>
        <w:t xml:space="preserve"> </w:t>
      </w:r>
      <w:r>
        <w:rPr>
          <w:spacing w:val="-2"/>
        </w:rPr>
        <w:t>their</w:t>
      </w:r>
      <w:r>
        <w:rPr>
          <w:spacing w:val="-13"/>
        </w:rPr>
        <w:t xml:space="preserve"> </w:t>
      </w:r>
      <w:r>
        <w:rPr>
          <w:spacing w:val="-2"/>
        </w:rPr>
        <w:t>social</w:t>
      </w:r>
      <w:r>
        <w:rPr>
          <w:spacing w:val="-14"/>
        </w:rPr>
        <w:t xml:space="preserve"> </w:t>
      </w:r>
      <w:r>
        <w:rPr>
          <w:spacing w:val="-2"/>
        </w:rPr>
        <w:t>services</w:t>
      </w:r>
      <w:r>
        <w:rPr>
          <w:spacing w:val="-13"/>
        </w:rPr>
        <w:t xml:space="preserve"> </w:t>
      </w:r>
      <w:r>
        <w:rPr>
          <w:spacing w:val="-2"/>
        </w:rPr>
        <w:t>functions</w:t>
      </w:r>
      <w:r>
        <w:rPr>
          <w:spacing w:val="61"/>
        </w:rPr>
        <w:t xml:space="preserve"> </w:t>
      </w:r>
      <w:r>
        <w:rPr>
          <w:spacing w:val="-2"/>
        </w:rPr>
        <w:t>(e.g.,</w:t>
      </w:r>
      <w:r>
        <w:rPr>
          <w:spacing w:val="-5"/>
        </w:rPr>
        <w:t xml:space="preserve"> </w:t>
      </w:r>
      <w:r>
        <w:rPr>
          <w:spacing w:val="-2"/>
        </w:rPr>
        <w:t>children with</w:t>
      </w:r>
      <w:r>
        <w:rPr>
          <w:spacing w:val="-4"/>
        </w:rPr>
        <w:t xml:space="preserve"> </w:t>
      </w:r>
      <w:r>
        <w:rPr>
          <w:spacing w:val="-2"/>
        </w:rPr>
        <w:t xml:space="preserve">foster </w:t>
      </w:r>
      <w:r>
        <w:t>parents) at the time of making application to the school.</w:t>
      </w:r>
    </w:p>
    <w:p w14:paraId="6A65A718" w14:textId="77777777" w:rsidR="00537159" w:rsidRDefault="00320477">
      <w:pPr>
        <w:pStyle w:val="BodyText"/>
        <w:spacing w:before="268"/>
        <w:ind w:left="180" w:right="826"/>
        <w:jc w:val="both"/>
      </w:pPr>
      <w:r>
        <w:t>A ‘previously looked after child’ is a child who was looked after but ceased to be so</w:t>
      </w:r>
      <w:r>
        <w:rPr>
          <w:spacing w:val="75"/>
        </w:rPr>
        <w:t xml:space="preserve"> </w:t>
      </w:r>
      <w:r>
        <w:t>because</w:t>
      </w:r>
      <w:r>
        <w:rPr>
          <w:spacing w:val="40"/>
        </w:rPr>
        <w:t xml:space="preserve"> </w:t>
      </w:r>
      <w:r>
        <w:t>he</w:t>
      </w:r>
      <w:r>
        <w:rPr>
          <w:spacing w:val="-11"/>
        </w:rPr>
        <w:t xml:space="preserve"> </w:t>
      </w:r>
      <w:r>
        <w:t>or</w:t>
      </w:r>
      <w:r>
        <w:rPr>
          <w:spacing w:val="-10"/>
        </w:rPr>
        <w:t xml:space="preserve"> </w:t>
      </w:r>
      <w:r>
        <w:t>she</w:t>
      </w:r>
      <w:r>
        <w:rPr>
          <w:spacing w:val="-8"/>
        </w:rPr>
        <w:t xml:space="preserve"> </w:t>
      </w:r>
      <w:r>
        <w:t>was</w:t>
      </w:r>
      <w:r>
        <w:rPr>
          <w:spacing w:val="-8"/>
        </w:rPr>
        <w:t xml:space="preserve"> </w:t>
      </w:r>
      <w:r>
        <w:t>adopted</w:t>
      </w:r>
      <w:r>
        <w:rPr>
          <w:spacing w:val="-11"/>
        </w:rPr>
        <w:t xml:space="preserve"> </w:t>
      </w:r>
      <w:r>
        <w:t>or</w:t>
      </w:r>
      <w:r>
        <w:rPr>
          <w:spacing w:val="-10"/>
        </w:rPr>
        <w:t xml:space="preserve"> </w:t>
      </w:r>
      <w:r>
        <w:t>became</w:t>
      </w:r>
      <w:r>
        <w:rPr>
          <w:spacing w:val="-10"/>
        </w:rPr>
        <w:t xml:space="preserve"> </w:t>
      </w:r>
      <w:r>
        <w:t>subject</w:t>
      </w:r>
      <w:r>
        <w:rPr>
          <w:spacing w:val="-9"/>
        </w:rPr>
        <w:t xml:space="preserve"> </w:t>
      </w:r>
      <w:r>
        <w:t>to</w:t>
      </w:r>
      <w:r>
        <w:rPr>
          <w:spacing w:val="-9"/>
        </w:rPr>
        <w:t xml:space="preserve"> </w:t>
      </w:r>
      <w:proofErr w:type="gramStart"/>
      <w:r>
        <w:t>a</w:t>
      </w:r>
      <w:r>
        <w:rPr>
          <w:spacing w:val="-8"/>
        </w:rPr>
        <w:t xml:space="preserve"> </w:t>
      </w:r>
      <w:r>
        <w:t>child</w:t>
      </w:r>
      <w:r>
        <w:rPr>
          <w:spacing w:val="-11"/>
        </w:rPr>
        <w:t xml:space="preserve"> </w:t>
      </w:r>
      <w:r>
        <w:t>arrangements</w:t>
      </w:r>
      <w:proofErr w:type="gramEnd"/>
      <w:r>
        <w:rPr>
          <w:spacing w:val="-12"/>
        </w:rPr>
        <w:t xml:space="preserve"> </w:t>
      </w:r>
      <w:r>
        <w:t>order</w:t>
      </w:r>
      <w:r>
        <w:rPr>
          <w:spacing w:val="-8"/>
        </w:rPr>
        <w:t xml:space="preserve"> </w:t>
      </w:r>
      <w:r>
        <w:t>or</w:t>
      </w:r>
      <w:r>
        <w:rPr>
          <w:spacing w:val="39"/>
        </w:rPr>
        <w:t xml:space="preserve"> </w:t>
      </w:r>
      <w:r>
        <w:t>special</w:t>
      </w:r>
      <w:r>
        <w:rPr>
          <w:spacing w:val="-16"/>
        </w:rPr>
        <w:t xml:space="preserve"> </w:t>
      </w:r>
      <w:r>
        <w:t>guardianship order including</w:t>
      </w:r>
      <w:r>
        <w:rPr>
          <w:spacing w:val="-1"/>
        </w:rPr>
        <w:t xml:space="preserve"> </w:t>
      </w:r>
      <w:r>
        <w:t>those who</w:t>
      </w:r>
      <w:r>
        <w:rPr>
          <w:spacing w:val="-4"/>
        </w:rPr>
        <w:t xml:space="preserve"> </w:t>
      </w:r>
      <w:r>
        <w:t>appear to the</w:t>
      </w:r>
      <w:r>
        <w:rPr>
          <w:spacing w:val="-2"/>
        </w:rPr>
        <w:t xml:space="preserve"> </w:t>
      </w:r>
      <w:r>
        <w:t>governing</w:t>
      </w:r>
      <w:r>
        <w:rPr>
          <w:spacing w:val="-3"/>
        </w:rPr>
        <w:t xml:space="preserve"> </w:t>
      </w:r>
      <w:r>
        <w:t>body</w:t>
      </w:r>
      <w:r>
        <w:rPr>
          <w:spacing w:val="-1"/>
        </w:rPr>
        <w:t xml:space="preserve"> </w:t>
      </w:r>
      <w:r>
        <w:t>to</w:t>
      </w:r>
      <w:r>
        <w:rPr>
          <w:spacing w:val="-1"/>
        </w:rPr>
        <w:t xml:space="preserve"> </w:t>
      </w:r>
      <w:r>
        <w:t>have</w:t>
      </w:r>
      <w:r>
        <w:rPr>
          <w:spacing w:val="40"/>
        </w:rPr>
        <w:t xml:space="preserve"> </w:t>
      </w:r>
      <w:r>
        <w:t>been in state care outside of England and ceased to be in state care</w:t>
      </w:r>
      <w:r>
        <w:rPr>
          <w:spacing w:val="28"/>
        </w:rPr>
        <w:t xml:space="preserve"> </w:t>
      </w:r>
      <w:r>
        <w:t>as a result of</w:t>
      </w:r>
      <w:r>
        <w:rPr>
          <w:spacing w:val="40"/>
        </w:rPr>
        <w:t xml:space="preserve"> </w:t>
      </w:r>
      <w:r>
        <w:t>being adopted.</w:t>
      </w:r>
    </w:p>
    <w:p w14:paraId="58C82C9E" w14:textId="77777777" w:rsidR="00537159" w:rsidRDefault="00320477">
      <w:pPr>
        <w:pStyle w:val="BodyText"/>
        <w:spacing w:before="121"/>
        <w:ind w:left="180" w:right="1068"/>
        <w:jc w:val="both"/>
      </w:pPr>
      <w:r>
        <w:t>Where appropriate, the school may request parents/</w:t>
      </w:r>
      <w:proofErr w:type="spellStart"/>
      <w:r>
        <w:t>carers</w:t>
      </w:r>
      <w:proofErr w:type="spellEnd"/>
      <w:r>
        <w:t xml:space="preserve"> to provide evidence to confirm that a child meets this definition.</w:t>
      </w:r>
    </w:p>
    <w:p w14:paraId="12648EA1" w14:textId="77777777" w:rsidR="00537159" w:rsidRDefault="00537159">
      <w:pPr>
        <w:jc w:val="both"/>
        <w:sectPr w:rsidR="00537159">
          <w:pgSz w:w="11910" w:h="16840"/>
          <w:pgMar w:top="400" w:right="300" w:bottom="280" w:left="280" w:header="720" w:footer="720" w:gutter="0"/>
          <w:cols w:space="720"/>
        </w:sectPr>
      </w:pPr>
    </w:p>
    <w:p w14:paraId="36C0792D" w14:textId="77777777" w:rsidR="00537159" w:rsidRDefault="00320477">
      <w:pPr>
        <w:pStyle w:val="Heading2"/>
        <w:spacing w:before="75"/>
        <w:ind w:left="180"/>
        <w:jc w:val="both"/>
      </w:pPr>
      <w:r>
        <w:rPr>
          <w:spacing w:val="-2"/>
        </w:rPr>
        <w:lastRenderedPageBreak/>
        <w:t>Admissions</w:t>
      </w:r>
      <w:r>
        <w:rPr>
          <w:spacing w:val="-3"/>
        </w:rPr>
        <w:t xml:space="preserve"> </w:t>
      </w:r>
      <w:r>
        <w:rPr>
          <w:spacing w:val="-2"/>
        </w:rPr>
        <w:t>Policy</w:t>
      </w:r>
    </w:p>
    <w:p w14:paraId="10F58027" w14:textId="77777777" w:rsidR="00537159" w:rsidRDefault="00320477">
      <w:pPr>
        <w:pStyle w:val="BodyText"/>
        <w:spacing w:before="119"/>
        <w:ind w:left="180" w:right="212"/>
        <w:jc w:val="both"/>
      </w:pPr>
      <w:r>
        <w:t>Applicants are advised to read the school’s admissions policy, which includes the oversubscription criteria</w:t>
      </w:r>
      <w:r>
        <w:rPr>
          <w:spacing w:val="40"/>
        </w:rPr>
        <w:t xml:space="preserve"> </w:t>
      </w:r>
      <w:r>
        <w:t>that</w:t>
      </w:r>
      <w:r>
        <w:rPr>
          <w:spacing w:val="40"/>
        </w:rPr>
        <w:t xml:space="preserve"> </w:t>
      </w:r>
      <w:r>
        <w:t>would</w:t>
      </w:r>
      <w:r>
        <w:rPr>
          <w:spacing w:val="40"/>
        </w:rPr>
        <w:t xml:space="preserve"> </w:t>
      </w:r>
      <w:r>
        <w:t>be</w:t>
      </w:r>
      <w:r>
        <w:rPr>
          <w:spacing w:val="40"/>
        </w:rPr>
        <w:t xml:space="preserve"> </w:t>
      </w:r>
      <w:r>
        <w:t>used</w:t>
      </w:r>
      <w:r>
        <w:rPr>
          <w:spacing w:val="40"/>
        </w:rPr>
        <w:t xml:space="preserve"> </w:t>
      </w:r>
      <w:r>
        <w:t>if</w:t>
      </w:r>
      <w:r>
        <w:rPr>
          <w:spacing w:val="40"/>
        </w:rPr>
        <w:t xml:space="preserve"> </w:t>
      </w:r>
      <w:r>
        <w:t>there</w:t>
      </w:r>
      <w:r>
        <w:rPr>
          <w:spacing w:val="40"/>
        </w:rPr>
        <w:t xml:space="preserve"> </w:t>
      </w:r>
      <w:r>
        <w:t>are</w:t>
      </w:r>
      <w:r>
        <w:rPr>
          <w:spacing w:val="40"/>
        </w:rPr>
        <w:t xml:space="preserve"> </w:t>
      </w:r>
      <w:r>
        <w:t>more</w:t>
      </w:r>
      <w:r>
        <w:rPr>
          <w:spacing w:val="40"/>
        </w:rPr>
        <w:t xml:space="preserve"> </w:t>
      </w:r>
      <w:r>
        <w:t>applications</w:t>
      </w:r>
      <w:r>
        <w:rPr>
          <w:spacing w:val="40"/>
        </w:rPr>
        <w:t xml:space="preserve"> </w:t>
      </w:r>
      <w:r>
        <w:t>than</w:t>
      </w:r>
      <w:r>
        <w:rPr>
          <w:spacing w:val="40"/>
        </w:rPr>
        <w:t xml:space="preserve"> </w:t>
      </w:r>
      <w:r>
        <w:t>places</w:t>
      </w:r>
      <w:r>
        <w:rPr>
          <w:spacing w:val="40"/>
        </w:rPr>
        <w:t xml:space="preserve"> </w:t>
      </w:r>
      <w:r>
        <w:t>available. The policy is available on the school website and from the school office.</w:t>
      </w:r>
    </w:p>
    <w:p w14:paraId="3542129D" w14:textId="77777777" w:rsidR="00537159" w:rsidRDefault="00537159">
      <w:pPr>
        <w:pStyle w:val="BodyText"/>
        <w:spacing w:before="2"/>
      </w:pPr>
    </w:p>
    <w:p w14:paraId="42D0DE96" w14:textId="77777777" w:rsidR="00537159" w:rsidRDefault="00320477">
      <w:pPr>
        <w:pStyle w:val="Heading2"/>
        <w:ind w:left="180"/>
      </w:pPr>
      <w:r>
        <w:t>Local</w:t>
      </w:r>
      <w:r>
        <w:rPr>
          <w:spacing w:val="-10"/>
        </w:rPr>
        <w:t xml:space="preserve"> </w:t>
      </w:r>
      <w:r>
        <w:rPr>
          <w:spacing w:val="-2"/>
        </w:rPr>
        <w:t>Authority</w:t>
      </w:r>
    </w:p>
    <w:p w14:paraId="61F7FA41" w14:textId="77777777" w:rsidR="00537159" w:rsidRDefault="00320477">
      <w:pPr>
        <w:pStyle w:val="BodyText"/>
        <w:spacing w:before="119"/>
        <w:ind w:left="180"/>
      </w:pPr>
      <w:r>
        <w:t>This application</w:t>
      </w:r>
      <w:r>
        <w:rPr>
          <w:spacing w:val="-1"/>
        </w:rPr>
        <w:t xml:space="preserve"> </w:t>
      </w:r>
      <w:r>
        <w:t>and/or</w:t>
      </w:r>
      <w:r>
        <w:rPr>
          <w:spacing w:val="-1"/>
        </w:rPr>
        <w:t xml:space="preserve"> </w:t>
      </w:r>
      <w:r>
        <w:t>details of it may be shared with the Local Authority, as the school is</w:t>
      </w:r>
      <w:r>
        <w:rPr>
          <w:spacing w:val="40"/>
        </w:rPr>
        <w:t xml:space="preserve"> </w:t>
      </w:r>
      <w:r>
        <w:t>legally required</w:t>
      </w:r>
      <w:r>
        <w:rPr>
          <w:spacing w:val="-7"/>
        </w:rPr>
        <w:t xml:space="preserve"> </w:t>
      </w:r>
      <w:r>
        <w:t>to</w:t>
      </w:r>
      <w:r>
        <w:rPr>
          <w:spacing w:val="-8"/>
        </w:rPr>
        <w:t xml:space="preserve"> </w:t>
      </w:r>
      <w:r>
        <w:t>notify</w:t>
      </w:r>
      <w:r>
        <w:rPr>
          <w:spacing w:val="-8"/>
        </w:rPr>
        <w:t xml:space="preserve"> </w:t>
      </w:r>
      <w:r>
        <w:t>the</w:t>
      </w:r>
      <w:r>
        <w:rPr>
          <w:spacing w:val="-8"/>
        </w:rPr>
        <w:t xml:space="preserve"> </w:t>
      </w:r>
      <w:r>
        <w:t>Local</w:t>
      </w:r>
      <w:r>
        <w:rPr>
          <w:spacing w:val="-6"/>
        </w:rPr>
        <w:t xml:space="preserve"> </w:t>
      </w:r>
      <w:r>
        <w:t>Authority</w:t>
      </w:r>
      <w:r>
        <w:rPr>
          <w:spacing w:val="-8"/>
        </w:rPr>
        <w:t xml:space="preserve"> </w:t>
      </w:r>
      <w:r>
        <w:t>of</w:t>
      </w:r>
      <w:r>
        <w:rPr>
          <w:spacing w:val="-8"/>
        </w:rPr>
        <w:t xml:space="preserve"> </w:t>
      </w:r>
      <w:r>
        <w:t>all</w:t>
      </w:r>
      <w:r>
        <w:rPr>
          <w:spacing w:val="-6"/>
        </w:rPr>
        <w:t xml:space="preserve"> </w:t>
      </w:r>
      <w:r>
        <w:t>applications</w:t>
      </w:r>
      <w:r>
        <w:rPr>
          <w:spacing w:val="-8"/>
        </w:rPr>
        <w:t xml:space="preserve"> </w:t>
      </w:r>
      <w:r>
        <w:t>it</w:t>
      </w:r>
      <w:r>
        <w:rPr>
          <w:spacing w:val="-9"/>
        </w:rPr>
        <w:t xml:space="preserve"> </w:t>
      </w:r>
      <w:r>
        <w:t>receives.</w:t>
      </w:r>
      <w:r>
        <w:rPr>
          <w:spacing w:val="-8"/>
        </w:rPr>
        <w:t xml:space="preserve"> </w:t>
      </w:r>
      <w:r>
        <w:t>Applications</w:t>
      </w:r>
      <w:r>
        <w:rPr>
          <w:spacing w:val="-7"/>
        </w:rPr>
        <w:t xml:space="preserve"> </w:t>
      </w:r>
      <w:r>
        <w:t>for</w:t>
      </w:r>
      <w:r>
        <w:rPr>
          <w:spacing w:val="40"/>
        </w:rPr>
        <w:t xml:space="preserve"> </w:t>
      </w:r>
      <w:r>
        <w:t>Looked</w:t>
      </w:r>
      <w:r>
        <w:rPr>
          <w:spacing w:val="-7"/>
        </w:rPr>
        <w:t xml:space="preserve"> </w:t>
      </w:r>
      <w:r>
        <w:t>After</w:t>
      </w:r>
      <w:r>
        <w:rPr>
          <w:spacing w:val="-10"/>
        </w:rPr>
        <w:t xml:space="preserve"> </w:t>
      </w:r>
      <w:r>
        <w:t>and Previously</w:t>
      </w:r>
      <w:r>
        <w:rPr>
          <w:spacing w:val="-5"/>
        </w:rPr>
        <w:t xml:space="preserve"> </w:t>
      </w:r>
      <w:r>
        <w:t>Looked</w:t>
      </w:r>
      <w:r>
        <w:rPr>
          <w:spacing w:val="-5"/>
        </w:rPr>
        <w:t xml:space="preserve"> </w:t>
      </w:r>
      <w:r>
        <w:t>After</w:t>
      </w:r>
      <w:r>
        <w:rPr>
          <w:spacing w:val="-7"/>
        </w:rPr>
        <w:t xml:space="preserve"> </w:t>
      </w:r>
      <w:r>
        <w:t>Children</w:t>
      </w:r>
      <w:r>
        <w:rPr>
          <w:spacing w:val="-5"/>
        </w:rPr>
        <w:t xml:space="preserve"> </w:t>
      </w:r>
      <w:r>
        <w:t>may</w:t>
      </w:r>
      <w:r>
        <w:rPr>
          <w:spacing w:val="-5"/>
        </w:rPr>
        <w:t xml:space="preserve"> </w:t>
      </w:r>
      <w:r>
        <w:t>also</w:t>
      </w:r>
      <w:r>
        <w:rPr>
          <w:spacing w:val="-6"/>
        </w:rPr>
        <w:t xml:space="preserve"> </w:t>
      </w:r>
      <w:r>
        <w:t>be</w:t>
      </w:r>
      <w:r>
        <w:rPr>
          <w:spacing w:val="-5"/>
        </w:rPr>
        <w:t xml:space="preserve"> </w:t>
      </w:r>
      <w:r>
        <w:t>shared</w:t>
      </w:r>
      <w:r>
        <w:rPr>
          <w:spacing w:val="-5"/>
        </w:rPr>
        <w:t xml:space="preserve"> </w:t>
      </w:r>
      <w:r>
        <w:t>with</w:t>
      </w:r>
      <w:r>
        <w:rPr>
          <w:spacing w:val="-5"/>
        </w:rPr>
        <w:t xml:space="preserve"> </w:t>
      </w:r>
      <w:r>
        <w:t>any</w:t>
      </w:r>
      <w:r>
        <w:rPr>
          <w:spacing w:val="-8"/>
        </w:rPr>
        <w:t xml:space="preserve"> </w:t>
      </w:r>
      <w:r>
        <w:t>relevant</w:t>
      </w:r>
      <w:r>
        <w:rPr>
          <w:spacing w:val="40"/>
        </w:rPr>
        <w:t xml:space="preserve"> </w:t>
      </w:r>
      <w:r>
        <w:t>Local</w:t>
      </w:r>
      <w:r>
        <w:rPr>
          <w:spacing w:val="-4"/>
        </w:rPr>
        <w:t xml:space="preserve"> </w:t>
      </w:r>
      <w:r>
        <w:t>Authority</w:t>
      </w:r>
      <w:r>
        <w:rPr>
          <w:spacing w:val="-8"/>
        </w:rPr>
        <w:t xml:space="preserve"> </w:t>
      </w:r>
      <w:r>
        <w:t>and/or</w:t>
      </w:r>
      <w:r>
        <w:rPr>
          <w:spacing w:val="-7"/>
        </w:rPr>
        <w:t xml:space="preserve"> </w:t>
      </w:r>
      <w:r>
        <w:t>Virtual Schools Head, to help determine Looked After or Previously</w:t>
      </w:r>
      <w:r>
        <w:rPr>
          <w:spacing w:val="40"/>
        </w:rPr>
        <w:t xml:space="preserve"> </w:t>
      </w:r>
      <w:r>
        <w:t>Looked After status.</w:t>
      </w:r>
    </w:p>
    <w:p w14:paraId="014880AF" w14:textId="77777777" w:rsidR="00537159" w:rsidRDefault="00537159">
      <w:pPr>
        <w:pStyle w:val="BodyText"/>
      </w:pPr>
    </w:p>
    <w:p w14:paraId="557D70B8" w14:textId="77777777" w:rsidR="00537159" w:rsidRDefault="00320477">
      <w:pPr>
        <w:pStyle w:val="Heading2"/>
        <w:ind w:left="293"/>
      </w:pPr>
      <w:r>
        <w:rPr>
          <w:spacing w:val="-2"/>
        </w:rPr>
        <w:t>Declaration</w:t>
      </w:r>
    </w:p>
    <w:p w14:paraId="485A370F" w14:textId="77777777" w:rsidR="00537159" w:rsidRDefault="00320477">
      <w:pPr>
        <w:pStyle w:val="BodyText"/>
        <w:spacing w:before="1"/>
        <w:ind w:left="293"/>
      </w:pPr>
      <w:r>
        <w:t>I</w:t>
      </w:r>
      <w:r>
        <w:rPr>
          <w:spacing w:val="-8"/>
        </w:rPr>
        <w:t xml:space="preserve"> </w:t>
      </w:r>
      <w:r>
        <w:t>confirm</w:t>
      </w:r>
      <w:r>
        <w:rPr>
          <w:spacing w:val="-5"/>
        </w:rPr>
        <w:t xml:space="preserve"> </w:t>
      </w:r>
      <w:r>
        <w:t>that</w:t>
      </w:r>
      <w:r>
        <w:rPr>
          <w:spacing w:val="-9"/>
        </w:rPr>
        <w:t xml:space="preserve"> </w:t>
      </w:r>
      <w:r>
        <w:t>the</w:t>
      </w:r>
      <w:r>
        <w:rPr>
          <w:spacing w:val="-9"/>
        </w:rPr>
        <w:t xml:space="preserve"> </w:t>
      </w:r>
      <w:r>
        <w:t>details</w:t>
      </w:r>
      <w:r>
        <w:rPr>
          <w:spacing w:val="-9"/>
        </w:rPr>
        <w:t xml:space="preserve"> </w:t>
      </w:r>
      <w:r>
        <w:t>in</w:t>
      </w:r>
      <w:r>
        <w:rPr>
          <w:spacing w:val="-8"/>
        </w:rPr>
        <w:t xml:space="preserve"> </w:t>
      </w:r>
      <w:r>
        <w:t>this</w:t>
      </w:r>
      <w:r>
        <w:rPr>
          <w:spacing w:val="-9"/>
        </w:rPr>
        <w:t xml:space="preserve"> </w:t>
      </w:r>
      <w:r>
        <w:t>application</w:t>
      </w:r>
      <w:r>
        <w:rPr>
          <w:spacing w:val="-11"/>
        </w:rPr>
        <w:t xml:space="preserve"> </w:t>
      </w:r>
      <w:r>
        <w:t>are</w:t>
      </w:r>
      <w:r>
        <w:rPr>
          <w:spacing w:val="-9"/>
        </w:rPr>
        <w:t xml:space="preserve"> </w:t>
      </w:r>
      <w:r>
        <w:rPr>
          <w:spacing w:val="-2"/>
        </w:rPr>
        <w:t>accurate.</w:t>
      </w:r>
    </w:p>
    <w:p w14:paraId="47FF1530" w14:textId="77777777" w:rsidR="00537159" w:rsidRDefault="00537159">
      <w:pPr>
        <w:pStyle w:val="BodyText"/>
        <w:spacing w:before="241"/>
      </w:pPr>
    </w:p>
    <w:p w14:paraId="6F9913A9" w14:textId="17672D9B" w:rsidR="00537159" w:rsidRDefault="00320477" w:rsidP="00332B33">
      <w:pPr>
        <w:pStyle w:val="Heading2"/>
        <w:ind w:left="293"/>
        <w:rPr>
          <w:spacing w:val="-2"/>
        </w:rPr>
      </w:pPr>
      <w:r>
        <w:rPr>
          <w:spacing w:val="-2"/>
        </w:rPr>
        <w:t>Signature……………………………………………………………………Date…………………</w:t>
      </w:r>
    </w:p>
    <w:p w14:paraId="6C4D564B" w14:textId="77777777" w:rsidR="00332B33" w:rsidRDefault="00332B33" w:rsidP="00332B33">
      <w:pPr>
        <w:pStyle w:val="Heading2"/>
        <w:ind w:left="293"/>
        <w:rPr>
          <w:spacing w:val="-2"/>
        </w:rPr>
      </w:pPr>
    </w:p>
    <w:p w14:paraId="1F2E12B9" w14:textId="45911062" w:rsidR="00332B33" w:rsidRDefault="00332B33" w:rsidP="00332B33">
      <w:pPr>
        <w:pStyle w:val="Heading2"/>
        <w:ind w:left="293"/>
        <w:rPr>
          <w:spacing w:val="-2"/>
        </w:rPr>
      </w:pPr>
    </w:p>
    <w:tbl>
      <w:tblPr>
        <w:tblStyle w:val="TableGrid"/>
        <w:tblW w:w="0" w:type="auto"/>
        <w:tblInd w:w="293" w:type="dxa"/>
        <w:tblLook w:val="04A0" w:firstRow="1" w:lastRow="0" w:firstColumn="1" w:lastColumn="0" w:noHBand="0" w:noVBand="1"/>
      </w:tblPr>
      <w:tblGrid>
        <w:gridCol w:w="3530"/>
        <w:gridCol w:w="7497"/>
      </w:tblGrid>
      <w:tr w:rsidR="00332B33" w14:paraId="6E351967" w14:textId="77777777" w:rsidTr="00332B33">
        <w:tc>
          <w:tcPr>
            <w:tcW w:w="3530" w:type="dxa"/>
          </w:tcPr>
          <w:p w14:paraId="093147F9" w14:textId="77777777" w:rsidR="00332B33" w:rsidRDefault="00332B33" w:rsidP="00332B33">
            <w:pPr>
              <w:pStyle w:val="Heading2"/>
              <w:ind w:left="0"/>
              <w:rPr>
                <w:spacing w:val="-2"/>
              </w:rPr>
            </w:pPr>
            <w:r>
              <w:rPr>
                <w:spacing w:val="-2"/>
              </w:rPr>
              <w:t xml:space="preserve">Parent / </w:t>
            </w:r>
            <w:proofErr w:type="spellStart"/>
            <w:r>
              <w:rPr>
                <w:spacing w:val="-2"/>
              </w:rPr>
              <w:t>carer</w:t>
            </w:r>
            <w:proofErr w:type="spellEnd"/>
            <w:r>
              <w:rPr>
                <w:spacing w:val="-2"/>
              </w:rPr>
              <w:t xml:space="preserve"> name(s)</w:t>
            </w:r>
          </w:p>
          <w:p w14:paraId="7C92E55A" w14:textId="6CB34E83" w:rsidR="00332B33" w:rsidRDefault="00332B33" w:rsidP="00332B33">
            <w:pPr>
              <w:pStyle w:val="Heading2"/>
              <w:ind w:left="0"/>
              <w:rPr>
                <w:spacing w:val="-2"/>
              </w:rPr>
            </w:pPr>
          </w:p>
          <w:p w14:paraId="35D7F180" w14:textId="77777777" w:rsidR="00332B33" w:rsidRDefault="00332B33" w:rsidP="00332B33">
            <w:pPr>
              <w:pStyle w:val="Heading2"/>
              <w:ind w:left="0"/>
              <w:rPr>
                <w:spacing w:val="-2"/>
              </w:rPr>
            </w:pPr>
          </w:p>
          <w:p w14:paraId="6DC679B6" w14:textId="42A2DA06" w:rsidR="00332B33" w:rsidRDefault="00332B33" w:rsidP="00332B33">
            <w:pPr>
              <w:pStyle w:val="Heading2"/>
              <w:ind w:left="0"/>
              <w:rPr>
                <w:spacing w:val="-2"/>
              </w:rPr>
            </w:pPr>
          </w:p>
        </w:tc>
        <w:tc>
          <w:tcPr>
            <w:tcW w:w="7497" w:type="dxa"/>
          </w:tcPr>
          <w:p w14:paraId="7238201E" w14:textId="77777777" w:rsidR="00332B33" w:rsidRDefault="00332B33" w:rsidP="00332B33">
            <w:pPr>
              <w:pStyle w:val="Heading2"/>
              <w:ind w:left="0"/>
              <w:rPr>
                <w:spacing w:val="-2"/>
              </w:rPr>
            </w:pPr>
          </w:p>
        </w:tc>
      </w:tr>
      <w:tr w:rsidR="00332B33" w14:paraId="4B92A175" w14:textId="77777777" w:rsidTr="00332B33">
        <w:tc>
          <w:tcPr>
            <w:tcW w:w="3530" w:type="dxa"/>
          </w:tcPr>
          <w:p w14:paraId="3DFFA95C" w14:textId="77777777" w:rsidR="00332B33" w:rsidRDefault="00332B33" w:rsidP="00332B33">
            <w:pPr>
              <w:pStyle w:val="Heading2"/>
              <w:ind w:left="0"/>
              <w:rPr>
                <w:spacing w:val="-2"/>
              </w:rPr>
            </w:pPr>
            <w:r>
              <w:rPr>
                <w:spacing w:val="-2"/>
              </w:rPr>
              <w:t xml:space="preserve">Parent / </w:t>
            </w:r>
            <w:proofErr w:type="spellStart"/>
            <w:r>
              <w:rPr>
                <w:spacing w:val="-2"/>
              </w:rPr>
              <w:t>carer</w:t>
            </w:r>
            <w:proofErr w:type="spellEnd"/>
            <w:r>
              <w:rPr>
                <w:spacing w:val="-2"/>
              </w:rPr>
              <w:t xml:space="preserve"> email</w:t>
            </w:r>
          </w:p>
          <w:p w14:paraId="692C89E7" w14:textId="3858835B" w:rsidR="00332B33" w:rsidRDefault="00332B33" w:rsidP="00332B33">
            <w:pPr>
              <w:pStyle w:val="Heading2"/>
              <w:ind w:left="0"/>
              <w:rPr>
                <w:spacing w:val="-2"/>
              </w:rPr>
            </w:pPr>
          </w:p>
          <w:p w14:paraId="36B41B51" w14:textId="77777777" w:rsidR="00332B33" w:rsidRDefault="00332B33" w:rsidP="00332B33">
            <w:pPr>
              <w:pStyle w:val="Heading2"/>
              <w:ind w:left="0"/>
              <w:rPr>
                <w:spacing w:val="-2"/>
              </w:rPr>
            </w:pPr>
          </w:p>
          <w:p w14:paraId="061C8406" w14:textId="1410F24F" w:rsidR="00332B33" w:rsidRDefault="00332B33" w:rsidP="00332B33">
            <w:pPr>
              <w:pStyle w:val="Heading2"/>
              <w:ind w:left="0"/>
              <w:rPr>
                <w:spacing w:val="-2"/>
              </w:rPr>
            </w:pPr>
          </w:p>
        </w:tc>
        <w:tc>
          <w:tcPr>
            <w:tcW w:w="7497" w:type="dxa"/>
          </w:tcPr>
          <w:p w14:paraId="0F019A8C" w14:textId="77777777" w:rsidR="00332B33" w:rsidRDefault="00332B33" w:rsidP="00332B33">
            <w:pPr>
              <w:pStyle w:val="Heading2"/>
              <w:ind w:left="0"/>
              <w:rPr>
                <w:spacing w:val="-2"/>
              </w:rPr>
            </w:pPr>
          </w:p>
        </w:tc>
      </w:tr>
      <w:tr w:rsidR="00322967" w14:paraId="68F5F6C1" w14:textId="77777777" w:rsidTr="00332B33">
        <w:tc>
          <w:tcPr>
            <w:tcW w:w="3530" w:type="dxa"/>
          </w:tcPr>
          <w:p w14:paraId="70C06D69" w14:textId="20FD379D" w:rsidR="00322967" w:rsidRDefault="00322967" w:rsidP="00322967">
            <w:pPr>
              <w:pStyle w:val="Heading2"/>
              <w:ind w:left="0"/>
              <w:rPr>
                <w:spacing w:val="-2"/>
              </w:rPr>
            </w:pPr>
            <w:r>
              <w:rPr>
                <w:spacing w:val="-2"/>
              </w:rPr>
              <w:t xml:space="preserve">Parent / </w:t>
            </w:r>
            <w:proofErr w:type="spellStart"/>
            <w:r>
              <w:rPr>
                <w:spacing w:val="-2"/>
              </w:rPr>
              <w:t>carer</w:t>
            </w:r>
            <w:proofErr w:type="spellEnd"/>
            <w:r>
              <w:rPr>
                <w:spacing w:val="-2"/>
              </w:rPr>
              <w:t xml:space="preserve"> phone number</w:t>
            </w:r>
          </w:p>
          <w:p w14:paraId="2D4B4E04" w14:textId="3CFCA9F9" w:rsidR="00322967" w:rsidRDefault="00322967" w:rsidP="00322967">
            <w:pPr>
              <w:pStyle w:val="Heading2"/>
              <w:ind w:left="0"/>
              <w:rPr>
                <w:spacing w:val="-2"/>
              </w:rPr>
            </w:pPr>
          </w:p>
          <w:p w14:paraId="441189FA" w14:textId="77777777" w:rsidR="00322967" w:rsidRDefault="00322967" w:rsidP="00322967">
            <w:pPr>
              <w:pStyle w:val="Heading2"/>
              <w:ind w:left="0"/>
              <w:rPr>
                <w:spacing w:val="-2"/>
              </w:rPr>
            </w:pPr>
          </w:p>
          <w:p w14:paraId="5322A7CD" w14:textId="77777777" w:rsidR="00322967" w:rsidRDefault="00322967" w:rsidP="00332B33">
            <w:pPr>
              <w:pStyle w:val="Heading2"/>
              <w:ind w:left="0"/>
              <w:rPr>
                <w:spacing w:val="-2"/>
              </w:rPr>
            </w:pPr>
          </w:p>
        </w:tc>
        <w:tc>
          <w:tcPr>
            <w:tcW w:w="7497" w:type="dxa"/>
          </w:tcPr>
          <w:p w14:paraId="738C506A" w14:textId="77777777" w:rsidR="00322967" w:rsidRDefault="00322967" w:rsidP="00332B33">
            <w:pPr>
              <w:pStyle w:val="Heading2"/>
              <w:ind w:left="0"/>
              <w:rPr>
                <w:spacing w:val="-2"/>
              </w:rPr>
            </w:pPr>
          </w:p>
        </w:tc>
      </w:tr>
    </w:tbl>
    <w:p w14:paraId="692E5CE3" w14:textId="32AE4FC6" w:rsidR="00332B33" w:rsidRDefault="00332B33" w:rsidP="00332B33">
      <w:pPr>
        <w:pStyle w:val="Heading2"/>
        <w:ind w:left="293"/>
        <w:rPr>
          <w:spacing w:val="-2"/>
        </w:rPr>
      </w:pPr>
    </w:p>
    <w:p w14:paraId="64373A91" w14:textId="35CEAC23" w:rsidR="00332B33" w:rsidRDefault="00332B33" w:rsidP="00332B33">
      <w:pPr>
        <w:pStyle w:val="Heading2"/>
        <w:ind w:left="293"/>
        <w:rPr>
          <w:spacing w:val="-2"/>
        </w:rPr>
      </w:pPr>
    </w:p>
    <w:p w14:paraId="54AE7DED" w14:textId="77777777" w:rsidR="00332B33" w:rsidRPr="00332B33" w:rsidRDefault="00332B33" w:rsidP="00332B33">
      <w:pPr>
        <w:pStyle w:val="Heading2"/>
        <w:ind w:left="293"/>
      </w:pPr>
    </w:p>
    <w:p w14:paraId="1B876C47" w14:textId="77DD1A5E" w:rsidR="00537159" w:rsidRDefault="00320477" w:rsidP="00296DB9">
      <w:pPr>
        <w:pStyle w:val="BodyText"/>
        <w:ind w:left="293" w:right="270"/>
      </w:pPr>
      <w:r>
        <w:t>Please</w:t>
      </w:r>
      <w:r>
        <w:rPr>
          <w:spacing w:val="-6"/>
        </w:rPr>
        <w:t xml:space="preserve"> </w:t>
      </w:r>
      <w:r>
        <w:t>return</w:t>
      </w:r>
      <w:r>
        <w:rPr>
          <w:spacing w:val="-7"/>
        </w:rPr>
        <w:t xml:space="preserve"> </w:t>
      </w:r>
      <w:r>
        <w:t>this</w:t>
      </w:r>
      <w:r>
        <w:rPr>
          <w:spacing w:val="-5"/>
        </w:rPr>
        <w:t xml:space="preserve"> </w:t>
      </w:r>
      <w:r>
        <w:t>form,</w:t>
      </w:r>
      <w:r>
        <w:rPr>
          <w:spacing w:val="-8"/>
        </w:rPr>
        <w:t xml:space="preserve"> </w:t>
      </w:r>
      <w:r>
        <w:t>and</w:t>
      </w:r>
      <w:r>
        <w:rPr>
          <w:spacing w:val="-7"/>
        </w:rPr>
        <w:t xml:space="preserve"> </w:t>
      </w:r>
      <w:r>
        <w:t>any</w:t>
      </w:r>
      <w:r>
        <w:rPr>
          <w:spacing w:val="-7"/>
        </w:rPr>
        <w:t xml:space="preserve"> </w:t>
      </w:r>
      <w:r>
        <w:t>supporting</w:t>
      </w:r>
      <w:r>
        <w:rPr>
          <w:spacing w:val="-8"/>
        </w:rPr>
        <w:t xml:space="preserve"> </w:t>
      </w:r>
      <w:r>
        <w:t>evidence</w:t>
      </w:r>
      <w:r>
        <w:rPr>
          <w:spacing w:val="-8"/>
        </w:rPr>
        <w:t xml:space="preserve"> </w:t>
      </w:r>
      <w:r>
        <w:t>if</w:t>
      </w:r>
      <w:r>
        <w:rPr>
          <w:spacing w:val="-6"/>
        </w:rPr>
        <w:t xml:space="preserve"> </w:t>
      </w:r>
      <w:r>
        <w:t>applicable,</w:t>
      </w:r>
      <w:r>
        <w:rPr>
          <w:spacing w:val="-7"/>
        </w:rPr>
        <w:t xml:space="preserve"> </w:t>
      </w:r>
      <w:r>
        <w:t>to</w:t>
      </w:r>
      <w:r>
        <w:rPr>
          <w:spacing w:val="-9"/>
        </w:rPr>
        <w:t xml:space="preserve"> </w:t>
      </w:r>
      <w:hyperlink r:id="rId8" w:history="1">
        <w:r w:rsidR="00296DB9" w:rsidRPr="005A77C8">
          <w:rPr>
            <w:rStyle w:val="Hyperlink"/>
          </w:rPr>
          <w:t>admissions@stbcc.org</w:t>
        </w:r>
      </w:hyperlink>
      <w:r w:rsidR="00296DB9">
        <w:t xml:space="preserve"> or</w:t>
      </w:r>
    </w:p>
    <w:p w14:paraId="78498E7E" w14:textId="281A0EA1" w:rsidR="00296DB9" w:rsidRDefault="00296DB9" w:rsidP="00296DB9">
      <w:pPr>
        <w:pStyle w:val="BodyText"/>
        <w:ind w:left="293" w:right="270"/>
      </w:pPr>
    </w:p>
    <w:p w14:paraId="0AAFF62E" w14:textId="2FC3FC39" w:rsidR="00296DB9" w:rsidRDefault="00296DB9" w:rsidP="00296DB9">
      <w:pPr>
        <w:pStyle w:val="BodyText"/>
        <w:ind w:left="293" w:right="270"/>
      </w:pPr>
      <w:r>
        <w:t>Admissions</w:t>
      </w:r>
    </w:p>
    <w:p w14:paraId="60F1D884" w14:textId="1633CE7B" w:rsidR="00296DB9" w:rsidRDefault="00296DB9" w:rsidP="00296DB9">
      <w:pPr>
        <w:pStyle w:val="BodyText"/>
        <w:ind w:left="293" w:right="270"/>
      </w:pPr>
      <w:r>
        <w:t xml:space="preserve">St Bede’s Catholic College </w:t>
      </w:r>
    </w:p>
    <w:p w14:paraId="5C851468" w14:textId="0E31A569" w:rsidR="00296DB9" w:rsidRDefault="00296DB9" w:rsidP="00296DB9">
      <w:pPr>
        <w:pStyle w:val="BodyText"/>
        <w:ind w:left="293" w:right="270"/>
      </w:pPr>
      <w:r>
        <w:t>Long Cross</w:t>
      </w:r>
    </w:p>
    <w:p w14:paraId="21A3583B" w14:textId="3EAE8CEB" w:rsidR="00296DB9" w:rsidRDefault="00296DB9" w:rsidP="00296DB9">
      <w:pPr>
        <w:pStyle w:val="BodyText"/>
        <w:ind w:left="293" w:right="270"/>
      </w:pPr>
      <w:r>
        <w:t>Bristol</w:t>
      </w:r>
    </w:p>
    <w:p w14:paraId="4960E6EB" w14:textId="3BCE759A" w:rsidR="00296DB9" w:rsidRDefault="00296DB9" w:rsidP="00296DB9">
      <w:pPr>
        <w:pStyle w:val="BodyText"/>
        <w:ind w:left="293" w:right="270"/>
      </w:pPr>
      <w:r>
        <w:t>BS11 0SU</w:t>
      </w:r>
    </w:p>
    <w:p w14:paraId="1F688A01" w14:textId="77777777" w:rsidR="00332B33" w:rsidRDefault="00332B33"/>
    <w:p w14:paraId="2828E90F" w14:textId="77777777" w:rsidR="00332B33" w:rsidRDefault="00332B33"/>
    <w:p w14:paraId="7687BD89" w14:textId="0883177E" w:rsidR="00332B33" w:rsidRDefault="00332B33">
      <w:pPr>
        <w:sectPr w:rsidR="00332B33">
          <w:pgSz w:w="11910" w:h="16840"/>
          <w:pgMar w:top="400" w:right="300" w:bottom="280" w:left="280" w:header="720" w:footer="720" w:gutter="0"/>
          <w:cols w:space="720"/>
        </w:sectPr>
      </w:pPr>
    </w:p>
    <w:p w14:paraId="507F3864" w14:textId="77777777" w:rsidR="00537159" w:rsidRDefault="00320477">
      <w:pPr>
        <w:pStyle w:val="Heading1"/>
        <w:spacing w:before="86"/>
      </w:pPr>
      <w:r>
        <w:rPr>
          <w:spacing w:val="-4"/>
        </w:rPr>
        <w:lastRenderedPageBreak/>
        <w:t>GDPR</w:t>
      </w:r>
    </w:p>
    <w:p w14:paraId="3BA3257A" w14:textId="77777777" w:rsidR="00537159" w:rsidRDefault="00320477">
      <w:pPr>
        <w:pStyle w:val="BodyText"/>
        <w:spacing w:before="239" w:line="276" w:lineRule="auto"/>
        <w:ind w:left="180" w:right="148"/>
      </w:pPr>
      <w:r>
        <w:t>In</w:t>
      </w:r>
      <w:r>
        <w:rPr>
          <w:spacing w:val="-6"/>
        </w:rPr>
        <w:t xml:space="preserve"> </w:t>
      </w:r>
      <w:r>
        <w:t>compliance</w:t>
      </w:r>
      <w:r>
        <w:rPr>
          <w:spacing w:val="-3"/>
        </w:rPr>
        <w:t xml:space="preserve"> </w:t>
      </w:r>
      <w:r>
        <w:t>with</w:t>
      </w:r>
      <w:r>
        <w:rPr>
          <w:spacing w:val="-4"/>
        </w:rPr>
        <w:t xml:space="preserve"> </w:t>
      </w:r>
      <w:r>
        <w:t>the</w:t>
      </w:r>
      <w:r>
        <w:rPr>
          <w:spacing w:val="-5"/>
        </w:rPr>
        <w:t xml:space="preserve"> </w:t>
      </w:r>
      <w:r>
        <w:t>General</w:t>
      </w:r>
      <w:r>
        <w:rPr>
          <w:spacing w:val="-2"/>
        </w:rPr>
        <w:t xml:space="preserve"> </w:t>
      </w:r>
      <w:r>
        <w:t>Data</w:t>
      </w:r>
      <w:r>
        <w:rPr>
          <w:spacing w:val="-3"/>
        </w:rPr>
        <w:t xml:space="preserve"> </w:t>
      </w:r>
      <w:r>
        <w:t>Protection</w:t>
      </w:r>
      <w:r>
        <w:rPr>
          <w:spacing w:val="-4"/>
        </w:rPr>
        <w:t xml:space="preserve"> </w:t>
      </w:r>
      <w:r>
        <w:t>Regulation</w:t>
      </w:r>
      <w:r>
        <w:rPr>
          <w:spacing w:val="-4"/>
        </w:rPr>
        <w:t xml:space="preserve"> </w:t>
      </w:r>
      <w:r>
        <w:t>(GDPR)</w:t>
      </w:r>
      <w:r>
        <w:rPr>
          <w:spacing w:val="-1"/>
        </w:rPr>
        <w:t xml:space="preserve"> </w:t>
      </w:r>
      <w:r>
        <w:t>and</w:t>
      </w:r>
      <w:r>
        <w:rPr>
          <w:spacing w:val="-3"/>
        </w:rPr>
        <w:t xml:space="preserve"> </w:t>
      </w:r>
      <w:r>
        <w:t>the</w:t>
      </w:r>
      <w:r>
        <w:rPr>
          <w:spacing w:val="-3"/>
        </w:rPr>
        <w:t xml:space="preserve"> </w:t>
      </w:r>
      <w:r>
        <w:t>Data</w:t>
      </w:r>
      <w:r>
        <w:rPr>
          <w:spacing w:val="-3"/>
        </w:rPr>
        <w:t xml:space="preserve"> </w:t>
      </w:r>
      <w:r>
        <w:t>Protection</w:t>
      </w:r>
      <w:r>
        <w:rPr>
          <w:spacing w:val="-2"/>
        </w:rPr>
        <w:t xml:space="preserve"> </w:t>
      </w:r>
      <w:r>
        <w:t>Act</w:t>
      </w:r>
      <w:r>
        <w:rPr>
          <w:spacing w:val="-4"/>
        </w:rPr>
        <w:t xml:space="preserve"> </w:t>
      </w:r>
      <w:r>
        <w:t>2018, we wish to ensure that you are aware of the purpose for which we collect and process the data we have asked you to provide on this form.</w:t>
      </w:r>
    </w:p>
    <w:p w14:paraId="7CE1884B" w14:textId="77777777" w:rsidR="00537159" w:rsidRDefault="00320477">
      <w:pPr>
        <w:pStyle w:val="ListParagraph"/>
        <w:numPr>
          <w:ilvl w:val="0"/>
          <w:numId w:val="1"/>
        </w:numPr>
        <w:tabs>
          <w:tab w:val="left" w:pos="539"/>
        </w:tabs>
        <w:spacing w:before="200"/>
        <w:ind w:left="539" w:hanging="359"/>
      </w:pPr>
      <w:r>
        <w:t>We</w:t>
      </w:r>
      <w:r>
        <w:rPr>
          <w:spacing w:val="-4"/>
        </w:rPr>
        <w:t xml:space="preserve"> </w:t>
      </w:r>
      <w:r>
        <w:t>are</w:t>
      </w:r>
      <w:r>
        <w:rPr>
          <w:spacing w:val="-4"/>
        </w:rPr>
        <w:t xml:space="preserve"> </w:t>
      </w:r>
      <w:r>
        <w:t>St</w:t>
      </w:r>
      <w:r>
        <w:rPr>
          <w:spacing w:val="-4"/>
        </w:rPr>
        <w:t xml:space="preserve"> </w:t>
      </w:r>
      <w:r>
        <w:t>Bede's</w:t>
      </w:r>
      <w:r>
        <w:rPr>
          <w:spacing w:val="-6"/>
        </w:rPr>
        <w:t xml:space="preserve"> </w:t>
      </w:r>
      <w:r>
        <w:t>Catholic</w:t>
      </w:r>
      <w:r>
        <w:rPr>
          <w:spacing w:val="-2"/>
        </w:rPr>
        <w:t xml:space="preserve"> College</w:t>
      </w:r>
    </w:p>
    <w:p w14:paraId="73369051" w14:textId="77777777" w:rsidR="00537159" w:rsidRDefault="00320477">
      <w:pPr>
        <w:pStyle w:val="ListParagraph"/>
        <w:numPr>
          <w:ilvl w:val="0"/>
          <w:numId w:val="1"/>
        </w:numPr>
        <w:tabs>
          <w:tab w:val="left" w:pos="540"/>
        </w:tabs>
        <w:ind w:right="461"/>
      </w:pPr>
      <w:r>
        <w:t>Being a Catholic education provider, we work closely with the School’s Diocesan Authority, the School’s Trustees, the Local Authority, the Catholic Education Service and the Department for Education,</w:t>
      </w:r>
      <w:r>
        <w:rPr>
          <w:spacing w:val="-3"/>
        </w:rPr>
        <w:t xml:space="preserve"> </w:t>
      </w:r>
      <w:r>
        <w:t>and</w:t>
      </w:r>
      <w:r>
        <w:rPr>
          <w:spacing w:val="-2"/>
        </w:rPr>
        <w:t xml:space="preserve"> </w:t>
      </w:r>
      <w:r>
        <w:t>may</w:t>
      </w:r>
      <w:r>
        <w:rPr>
          <w:spacing w:val="-3"/>
        </w:rPr>
        <w:t xml:space="preserve"> </w:t>
      </w:r>
      <w:r>
        <w:t>share</w:t>
      </w:r>
      <w:r>
        <w:rPr>
          <w:spacing w:val="-2"/>
        </w:rPr>
        <w:t xml:space="preserve"> </w:t>
      </w:r>
      <w:r>
        <w:t>the</w:t>
      </w:r>
      <w:r>
        <w:rPr>
          <w:spacing w:val="-4"/>
        </w:rPr>
        <w:t xml:space="preserve"> </w:t>
      </w:r>
      <w:r>
        <w:t>information</w:t>
      </w:r>
      <w:r>
        <w:rPr>
          <w:spacing w:val="-3"/>
        </w:rPr>
        <w:t xml:space="preserve"> </w:t>
      </w:r>
      <w:r>
        <w:t>you</w:t>
      </w:r>
      <w:r>
        <w:rPr>
          <w:spacing w:val="-3"/>
        </w:rPr>
        <w:t xml:space="preserve"> </w:t>
      </w:r>
      <w:r>
        <w:t>provide</w:t>
      </w:r>
      <w:r>
        <w:rPr>
          <w:spacing w:val="-2"/>
        </w:rPr>
        <w:t xml:space="preserve"> </w:t>
      </w:r>
      <w:r>
        <w:t>on</w:t>
      </w:r>
      <w:r>
        <w:rPr>
          <w:spacing w:val="-3"/>
        </w:rPr>
        <w:t xml:space="preserve"> </w:t>
      </w:r>
      <w:r>
        <w:t>this</w:t>
      </w:r>
      <w:r>
        <w:rPr>
          <w:spacing w:val="-2"/>
        </w:rPr>
        <w:t xml:space="preserve"> </w:t>
      </w:r>
      <w:r>
        <w:t>application</w:t>
      </w:r>
      <w:r>
        <w:rPr>
          <w:spacing w:val="-3"/>
        </w:rPr>
        <w:t xml:space="preserve"> </w:t>
      </w:r>
      <w:r>
        <w:t>form</w:t>
      </w:r>
      <w:r>
        <w:rPr>
          <w:spacing w:val="-3"/>
        </w:rPr>
        <w:t xml:space="preserve"> </w:t>
      </w:r>
      <w:r>
        <w:t>if</w:t>
      </w:r>
      <w:r>
        <w:rPr>
          <w:spacing w:val="-2"/>
        </w:rPr>
        <w:t xml:space="preserve"> </w:t>
      </w:r>
      <w:r>
        <w:t>we</w:t>
      </w:r>
      <w:r>
        <w:rPr>
          <w:spacing w:val="-2"/>
        </w:rPr>
        <w:t xml:space="preserve"> </w:t>
      </w:r>
      <w:r>
        <w:t>consider</w:t>
      </w:r>
      <w:r>
        <w:rPr>
          <w:spacing w:val="-1"/>
        </w:rPr>
        <w:t xml:space="preserve"> </w:t>
      </w:r>
      <w:r>
        <w:t>it</w:t>
      </w:r>
      <w:r>
        <w:rPr>
          <w:spacing w:val="-5"/>
        </w:rPr>
        <w:t xml:space="preserve"> </w:t>
      </w:r>
      <w:r>
        <w:t>is necessary in order to fulfil our functions.</w:t>
      </w:r>
    </w:p>
    <w:p w14:paraId="0F4B62FF" w14:textId="77777777" w:rsidR="00537159" w:rsidRDefault="00320477">
      <w:pPr>
        <w:pStyle w:val="ListParagraph"/>
        <w:numPr>
          <w:ilvl w:val="0"/>
          <w:numId w:val="1"/>
        </w:numPr>
        <w:tabs>
          <w:tab w:val="left" w:pos="540"/>
        </w:tabs>
        <w:spacing w:before="10"/>
        <w:ind w:right="334"/>
      </w:pPr>
      <w:r>
        <w:t xml:space="preserve">The person responsible for data protection within our </w:t>
      </w:r>
      <w:proofErr w:type="spellStart"/>
      <w:r>
        <w:t>organisation</w:t>
      </w:r>
      <w:proofErr w:type="spellEnd"/>
      <w:r>
        <w:t xml:space="preserve"> is [</w:t>
      </w:r>
      <w:proofErr w:type="spellStart"/>
      <w:r>
        <w:t>Mrs</w:t>
      </w:r>
      <w:proofErr w:type="spellEnd"/>
      <w:r>
        <w:t xml:space="preserve"> Cheshire, Business Manager]</w:t>
      </w:r>
      <w:r>
        <w:rPr>
          <w:spacing w:val="-1"/>
        </w:rPr>
        <w:t xml:space="preserve"> </w:t>
      </w:r>
      <w:r>
        <w:t>and</w:t>
      </w:r>
      <w:r>
        <w:rPr>
          <w:spacing w:val="-2"/>
        </w:rPr>
        <w:t xml:space="preserve"> </w:t>
      </w:r>
      <w:r>
        <w:t>you</w:t>
      </w:r>
      <w:r>
        <w:rPr>
          <w:spacing w:val="-3"/>
        </w:rPr>
        <w:t xml:space="preserve"> </w:t>
      </w:r>
      <w:r>
        <w:t>can</w:t>
      </w:r>
      <w:r>
        <w:rPr>
          <w:spacing w:val="-3"/>
        </w:rPr>
        <w:t xml:space="preserve"> </w:t>
      </w:r>
      <w:r>
        <w:t>contact</w:t>
      </w:r>
      <w:r>
        <w:rPr>
          <w:spacing w:val="-3"/>
        </w:rPr>
        <w:t xml:space="preserve"> </w:t>
      </w:r>
      <w:r>
        <w:t>them</w:t>
      </w:r>
      <w:r>
        <w:rPr>
          <w:spacing w:val="-3"/>
        </w:rPr>
        <w:t xml:space="preserve"> </w:t>
      </w:r>
      <w:r>
        <w:t>with</w:t>
      </w:r>
      <w:r>
        <w:rPr>
          <w:spacing w:val="-3"/>
        </w:rPr>
        <w:t xml:space="preserve"> </w:t>
      </w:r>
      <w:r>
        <w:t>questions</w:t>
      </w:r>
      <w:r>
        <w:rPr>
          <w:spacing w:val="-2"/>
        </w:rPr>
        <w:t xml:space="preserve"> </w:t>
      </w:r>
      <w:r>
        <w:t>relating</w:t>
      </w:r>
      <w:r>
        <w:rPr>
          <w:spacing w:val="-2"/>
        </w:rPr>
        <w:t xml:space="preserve"> </w:t>
      </w:r>
      <w:r>
        <w:t>to</w:t>
      </w:r>
      <w:r>
        <w:rPr>
          <w:spacing w:val="-3"/>
        </w:rPr>
        <w:t xml:space="preserve"> </w:t>
      </w:r>
      <w:r>
        <w:t>our</w:t>
      </w:r>
      <w:r>
        <w:rPr>
          <w:spacing w:val="-2"/>
        </w:rPr>
        <w:t xml:space="preserve"> </w:t>
      </w:r>
      <w:r>
        <w:t>handling</w:t>
      </w:r>
      <w:r>
        <w:rPr>
          <w:spacing w:val="-3"/>
        </w:rPr>
        <w:t xml:space="preserve"> </w:t>
      </w:r>
      <w:r>
        <w:t>of</w:t>
      </w:r>
      <w:r>
        <w:rPr>
          <w:spacing w:val="-3"/>
        </w:rPr>
        <w:t xml:space="preserve"> </w:t>
      </w:r>
      <w:r>
        <w:t>the</w:t>
      </w:r>
      <w:r>
        <w:rPr>
          <w:spacing w:val="-2"/>
        </w:rPr>
        <w:t xml:space="preserve"> </w:t>
      </w:r>
      <w:r>
        <w:t>data.</w:t>
      </w:r>
      <w:r>
        <w:rPr>
          <w:spacing w:val="-3"/>
        </w:rPr>
        <w:t xml:space="preserve"> </w:t>
      </w:r>
      <w:r>
        <w:t>You</w:t>
      </w:r>
      <w:r>
        <w:rPr>
          <w:spacing w:val="-3"/>
        </w:rPr>
        <w:t xml:space="preserve"> </w:t>
      </w:r>
      <w:r>
        <w:t>can contact them by [telephoning or emailing the college].</w:t>
      </w:r>
    </w:p>
    <w:p w14:paraId="5A2195F2" w14:textId="77777777" w:rsidR="00537159" w:rsidRDefault="00320477">
      <w:pPr>
        <w:pStyle w:val="ListParagraph"/>
        <w:numPr>
          <w:ilvl w:val="0"/>
          <w:numId w:val="1"/>
        </w:numPr>
        <w:tabs>
          <w:tab w:val="left" w:pos="540"/>
        </w:tabs>
        <w:ind w:right="196"/>
      </w:pPr>
      <w:r>
        <w:t>We</w:t>
      </w:r>
      <w:r>
        <w:rPr>
          <w:spacing w:val="-3"/>
        </w:rPr>
        <w:t xml:space="preserve"> </w:t>
      </w:r>
      <w:r>
        <w:t>require</w:t>
      </w:r>
      <w:r>
        <w:rPr>
          <w:spacing w:val="-3"/>
        </w:rPr>
        <w:t xml:space="preserve"> </w:t>
      </w:r>
      <w:r>
        <w:t>the</w:t>
      </w:r>
      <w:r>
        <w:rPr>
          <w:spacing w:val="-3"/>
        </w:rPr>
        <w:t xml:space="preserve"> </w:t>
      </w:r>
      <w:r>
        <w:t>information</w:t>
      </w:r>
      <w:r>
        <w:rPr>
          <w:spacing w:val="-4"/>
        </w:rPr>
        <w:t xml:space="preserve"> </w:t>
      </w:r>
      <w:r>
        <w:t>we</w:t>
      </w:r>
      <w:r>
        <w:rPr>
          <w:spacing w:val="-3"/>
        </w:rPr>
        <w:t xml:space="preserve"> </w:t>
      </w:r>
      <w:r>
        <w:t>have</w:t>
      </w:r>
      <w:r>
        <w:rPr>
          <w:spacing w:val="-3"/>
        </w:rPr>
        <w:t xml:space="preserve"> </w:t>
      </w:r>
      <w:r>
        <w:t>requested</w:t>
      </w:r>
      <w:r>
        <w:rPr>
          <w:spacing w:val="-3"/>
        </w:rPr>
        <w:t xml:space="preserve"> </w:t>
      </w:r>
      <w:r>
        <w:t>for</w:t>
      </w:r>
      <w:r>
        <w:rPr>
          <w:spacing w:val="-3"/>
        </w:rPr>
        <w:t xml:space="preserve"> </w:t>
      </w:r>
      <w:r>
        <w:t>reasons</w:t>
      </w:r>
      <w:r>
        <w:rPr>
          <w:spacing w:val="-3"/>
        </w:rPr>
        <w:t xml:space="preserve"> </w:t>
      </w:r>
      <w:r>
        <w:t>relating</w:t>
      </w:r>
      <w:r>
        <w:rPr>
          <w:spacing w:val="-3"/>
        </w:rPr>
        <w:t xml:space="preserve"> </w:t>
      </w:r>
      <w:r>
        <w:t>to</w:t>
      </w:r>
      <w:r>
        <w:rPr>
          <w:spacing w:val="-4"/>
        </w:rPr>
        <w:t xml:space="preserve"> </w:t>
      </w:r>
      <w:r>
        <w:t>our</w:t>
      </w:r>
      <w:r>
        <w:rPr>
          <w:spacing w:val="-3"/>
        </w:rPr>
        <w:t xml:space="preserve"> </w:t>
      </w:r>
      <w:r>
        <w:t>functions</w:t>
      </w:r>
      <w:r>
        <w:rPr>
          <w:spacing w:val="-3"/>
        </w:rPr>
        <w:t xml:space="preserve"> </w:t>
      </w:r>
      <w:r>
        <w:t>as</w:t>
      </w:r>
      <w:r>
        <w:rPr>
          <w:spacing w:val="-3"/>
        </w:rPr>
        <w:t xml:space="preserve"> </w:t>
      </w:r>
      <w:r>
        <w:t>the</w:t>
      </w:r>
      <w:r>
        <w:rPr>
          <w:spacing w:val="-3"/>
        </w:rPr>
        <w:t xml:space="preserve"> </w:t>
      </w:r>
      <w:r>
        <w:t xml:space="preserve">admission authority of the </w:t>
      </w:r>
      <w:proofErr w:type="gramStart"/>
      <w:r>
        <w:t>School</w:t>
      </w:r>
      <w:proofErr w:type="gramEnd"/>
      <w:r>
        <w:t>.</w:t>
      </w:r>
    </w:p>
    <w:p w14:paraId="55823F6D" w14:textId="77777777" w:rsidR="00537159" w:rsidRDefault="00320477">
      <w:pPr>
        <w:pStyle w:val="ListParagraph"/>
        <w:numPr>
          <w:ilvl w:val="0"/>
          <w:numId w:val="1"/>
        </w:numPr>
        <w:tabs>
          <w:tab w:val="left" w:pos="540"/>
        </w:tabs>
        <w:spacing w:before="8"/>
        <w:ind w:right="188"/>
      </w:pPr>
      <w:r>
        <w:t>It</w:t>
      </w:r>
      <w:r>
        <w:rPr>
          <w:spacing w:val="-3"/>
        </w:rPr>
        <w:t xml:space="preserve"> </w:t>
      </w:r>
      <w:r>
        <w:t>is</w:t>
      </w:r>
      <w:r>
        <w:rPr>
          <w:spacing w:val="-2"/>
        </w:rPr>
        <w:t xml:space="preserve"> </w:t>
      </w:r>
      <w:r>
        <w:t>necessary</w:t>
      </w:r>
      <w:r>
        <w:rPr>
          <w:spacing w:val="-3"/>
        </w:rPr>
        <w:t xml:space="preserve"> </w:t>
      </w:r>
      <w:r>
        <w:t>for</w:t>
      </w:r>
      <w:r>
        <w:rPr>
          <w:spacing w:val="-2"/>
        </w:rPr>
        <w:t xml:space="preserve"> </w:t>
      </w:r>
      <w:r>
        <w:t>us to</w:t>
      </w:r>
      <w:r>
        <w:rPr>
          <w:spacing w:val="-3"/>
        </w:rPr>
        <w:t xml:space="preserve"> </w:t>
      </w:r>
      <w:r>
        <w:t>process</w:t>
      </w:r>
      <w:r>
        <w:rPr>
          <w:spacing w:val="-2"/>
        </w:rPr>
        <w:t xml:space="preserve"> </w:t>
      </w:r>
      <w:r>
        <w:t>personal</w:t>
      </w:r>
      <w:r>
        <w:rPr>
          <w:spacing w:val="-1"/>
        </w:rPr>
        <w:t xml:space="preserve"> </w:t>
      </w:r>
      <w:r>
        <w:t>data</w:t>
      </w:r>
      <w:r>
        <w:rPr>
          <w:spacing w:val="-2"/>
        </w:rPr>
        <w:t xml:space="preserve"> </w:t>
      </w:r>
      <w:r>
        <w:t>for</w:t>
      </w:r>
      <w:r>
        <w:rPr>
          <w:spacing w:val="-2"/>
        </w:rPr>
        <w:t xml:space="preserve"> </w:t>
      </w:r>
      <w:r>
        <w:t>the</w:t>
      </w:r>
      <w:r>
        <w:rPr>
          <w:spacing w:val="-2"/>
        </w:rPr>
        <w:t xml:space="preserve"> </w:t>
      </w:r>
      <w:r>
        <w:t>performance</w:t>
      </w:r>
      <w:r>
        <w:rPr>
          <w:spacing w:val="-2"/>
        </w:rPr>
        <w:t xml:space="preserve"> </w:t>
      </w:r>
      <w:r>
        <w:t>of</w:t>
      </w:r>
      <w:r>
        <w:rPr>
          <w:spacing w:val="-5"/>
        </w:rPr>
        <w:t xml:space="preserve"> </w:t>
      </w:r>
      <w:r>
        <w:t>a</w:t>
      </w:r>
      <w:r>
        <w:rPr>
          <w:spacing w:val="-2"/>
        </w:rPr>
        <w:t xml:space="preserve"> </w:t>
      </w:r>
      <w:r>
        <w:t>task</w:t>
      </w:r>
      <w:r>
        <w:rPr>
          <w:spacing w:val="-3"/>
        </w:rPr>
        <w:t xml:space="preserve"> </w:t>
      </w:r>
      <w:r>
        <w:t>carried</w:t>
      </w:r>
      <w:r>
        <w:rPr>
          <w:spacing w:val="-2"/>
        </w:rPr>
        <w:t xml:space="preserve"> </w:t>
      </w:r>
      <w:r>
        <w:t>out</w:t>
      </w:r>
      <w:r>
        <w:rPr>
          <w:spacing w:val="-3"/>
        </w:rPr>
        <w:t xml:space="preserve"> </w:t>
      </w:r>
      <w:r>
        <w:t>in</w:t>
      </w:r>
      <w:r>
        <w:rPr>
          <w:spacing w:val="-3"/>
        </w:rPr>
        <w:t xml:space="preserve"> </w:t>
      </w:r>
      <w:r>
        <w:t>the</w:t>
      </w:r>
      <w:r>
        <w:rPr>
          <w:spacing w:val="-2"/>
        </w:rPr>
        <w:t xml:space="preserve"> </w:t>
      </w:r>
      <w:r>
        <w:t>public interest or in the exercise of official authority vested in the controller (Article 6(1)(e) of the GDPR.</w:t>
      </w:r>
    </w:p>
    <w:p w14:paraId="00C822A0" w14:textId="77777777" w:rsidR="00537159" w:rsidRDefault="00320477">
      <w:pPr>
        <w:pStyle w:val="ListParagraph"/>
        <w:numPr>
          <w:ilvl w:val="0"/>
          <w:numId w:val="1"/>
        </w:numPr>
        <w:tabs>
          <w:tab w:val="left" w:pos="540"/>
        </w:tabs>
        <w:spacing w:before="11"/>
        <w:ind w:right="404"/>
      </w:pPr>
      <w:r>
        <w:t>To</w:t>
      </w:r>
      <w:r>
        <w:rPr>
          <w:spacing w:val="-3"/>
        </w:rPr>
        <w:t xml:space="preserve"> </w:t>
      </w:r>
      <w:r>
        <w:t>the</w:t>
      </w:r>
      <w:r>
        <w:rPr>
          <w:spacing w:val="-2"/>
        </w:rPr>
        <w:t xml:space="preserve"> </w:t>
      </w:r>
      <w:r>
        <w:t>extent</w:t>
      </w:r>
      <w:r>
        <w:rPr>
          <w:spacing w:val="-3"/>
        </w:rPr>
        <w:t xml:space="preserve"> </w:t>
      </w:r>
      <w:r>
        <w:t>that</w:t>
      </w:r>
      <w:r>
        <w:rPr>
          <w:spacing w:val="-3"/>
        </w:rPr>
        <w:t xml:space="preserve"> </w:t>
      </w:r>
      <w:r>
        <w:t>you</w:t>
      </w:r>
      <w:r>
        <w:rPr>
          <w:spacing w:val="-3"/>
        </w:rPr>
        <w:t xml:space="preserve"> </w:t>
      </w:r>
      <w:r>
        <w:t>have</w:t>
      </w:r>
      <w:r>
        <w:rPr>
          <w:spacing w:val="-2"/>
        </w:rPr>
        <w:t xml:space="preserve"> </w:t>
      </w:r>
      <w:r>
        <w:t>shared</w:t>
      </w:r>
      <w:r>
        <w:rPr>
          <w:spacing w:val="-2"/>
        </w:rPr>
        <w:t xml:space="preserve"> </w:t>
      </w:r>
      <w:r>
        <w:t>any</w:t>
      </w:r>
      <w:r>
        <w:rPr>
          <w:spacing w:val="-3"/>
        </w:rPr>
        <w:t xml:space="preserve"> </w:t>
      </w:r>
      <w:r>
        <w:t>special</w:t>
      </w:r>
      <w:r>
        <w:rPr>
          <w:spacing w:val="-1"/>
        </w:rPr>
        <w:t xml:space="preserve"> </w:t>
      </w:r>
      <w:r>
        <w:t>categories</w:t>
      </w:r>
      <w:r>
        <w:rPr>
          <w:spacing w:val="-1"/>
        </w:rPr>
        <w:t xml:space="preserve"> </w:t>
      </w:r>
      <w:r>
        <w:t>of</w:t>
      </w:r>
      <w:r>
        <w:rPr>
          <w:spacing w:val="-3"/>
        </w:rPr>
        <w:t xml:space="preserve"> </w:t>
      </w:r>
      <w:r>
        <w:t>data</w:t>
      </w:r>
      <w:r>
        <w:rPr>
          <w:spacing w:val="-2"/>
        </w:rPr>
        <w:t xml:space="preserve"> </w:t>
      </w:r>
      <w:r>
        <w:t>this</w:t>
      </w:r>
      <w:r>
        <w:rPr>
          <w:spacing w:val="-2"/>
        </w:rPr>
        <w:t xml:space="preserve"> </w:t>
      </w:r>
      <w:r>
        <w:t>will</w:t>
      </w:r>
      <w:r>
        <w:rPr>
          <w:spacing w:val="-1"/>
        </w:rPr>
        <w:t xml:space="preserve"> </w:t>
      </w:r>
      <w:r>
        <w:t>not</w:t>
      </w:r>
      <w:r>
        <w:rPr>
          <w:spacing w:val="-3"/>
        </w:rPr>
        <w:t xml:space="preserve"> </w:t>
      </w:r>
      <w:r>
        <w:t>be</w:t>
      </w:r>
      <w:r>
        <w:rPr>
          <w:spacing w:val="-1"/>
        </w:rPr>
        <w:t xml:space="preserve"> </w:t>
      </w:r>
      <w:r>
        <w:t>shared</w:t>
      </w:r>
      <w:r>
        <w:rPr>
          <w:spacing w:val="-2"/>
        </w:rPr>
        <w:t xml:space="preserve"> </w:t>
      </w:r>
      <w:r>
        <w:t>with</w:t>
      </w:r>
      <w:r>
        <w:rPr>
          <w:spacing w:val="-3"/>
        </w:rPr>
        <w:t xml:space="preserve"> </w:t>
      </w:r>
      <w:r>
        <w:t>any third parties except as detailed in paragraph 2 above, unless a legal obligation should arise.</w:t>
      </w:r>
    </w:p>
    <w:p w14:paraId="18E5086D" w14:textId="77777777" w:rsidR="00537159" w:rsidRDefault="00320477">
      <w:pPr>
        <w:pStyle w:val="ListParagraph"/>
        <w:numPr>
          <w:ilvl w:val="0"/>
          <w:numId w:val="1"/>
        </w:numPr>
        <w:tabs>
          <w:tab w:val="left" w:pos="540"/>
        </w:tabs>
        <w:spacing w:before="8"/>
        <w:ind w:right="154"/>
      </w:pPr>
      <w:r>
        <w:t>It is necessary for us to process special category data for the performance of a task carried out in the</w:t>
      </w:r>
      <w:r>
        <w:rPr>
          <w:spacing w:val="-2"/>
        </w:rPr>
        <w:t xml:space="preserve"> </w:t>
      </w:r>
      <w:r>
        <w:t>public</w:t>
      </w:r>
      <w:r>
        <w:rPr>
          <w:spacing w:val="-4"/>
        </w:rPr>
        <w:t xml:space="preserve"> </w:t>
      </w:r>
      <w:r>
        <w:t>interest</w:t>
      </w:r>
      <w:r>
        <w:rPr>
          <w:spacing w:val="-3"/>
        </w:rPr>
        <w:t xml:space="preserve"> </w:t>
      </w:r>
      <w:r>
        <w:t>or</w:t>
      </w:r>
      <w:r>
        <w:rPr>
          <w:spacing w:val="-2"/>
        </w:rPr>
        <w:t xml:space="preserve"> </w:t>
      </w:r>
      <w:r>
        <w:t>in</w:t>
      </w:r>
      <w:r>
        <w:rPr>
          <w:spacing w:val="-5"/>
        </w:rPr>
        <w:t xml:space="preserve"> </w:t>
      </w:r>
      <w:r>
        <w:t>the</w:t>
      </w:r>
      <w:r>
        <w:rPr>
          <w:spacing w:val="-1"/>
        </w:rPr>
        <w:t xml:space="preserve"> </w:t>
      </w:r>
      <w:r>
        <w:t>exercise</w:t>
      </w:r>
      <w:r>
        <w:rPr>
          <w:spacing w:val="-2"/>
        </w:rPr>
        <w:t xml:space="preserve"> </w:t>
      </w:r>
      <w:r>
        <w:t>of</w:t>
      </w:r>
      <w:r>
        <w:rPr>
          <w:spacing w:val="-3"/>
        </w:rPr>
        <w:t xml:space="preserve"> </w:t>
      </w:r>
      <w:r>
        <w:t>official</w:t>
      </w:r>
      <w:r>
        <w:rPr>
          <w:spacing w:val="-3"/>
        </w:rPr>
        <w:t xml:space="preserve"> </w:t>
      </w:r>
      <w:r>
        <w:t>authority</w:t>
      </w:r>
      <w:r>
        <w:rPr>
          <w:spacing w:val="-3"/>
        </w:rPr>
        <w:t xml:space="preserve"> </w:t>
      </w:r>
      <w:r>
        <w:t>vested</w:t>
      </w:r>
      <w:r>
        <w:rPr>
          <w:spacing w:val="-2"/>
        </w:rPr>
        <w:t xml:space="preserve"> </w:t>
      </w:r>
      <w:r>
        <w:t>in</w:t>
      </w:r>
      <w:r>
        <w:rPr>
          <w:spacing w:val="-3"/>
        </w:rPr>
        <w:t xml:space="preserve"> </w:t>
      </w:r>
      <w:r>
        <w:t>the</w:t>
      </w:r>
      <w:r>
        <w:rPr>
          <w:spacing w:val="-4"/>
        </w:rPr>
        <w:t xml:space="preserve"> </w:t>
      </w:r>
      <w:r>
        <w:t>controller</w:t>
      </w:r>
      <w:r>
        <w:rPr>
          <w:spacing w:val="-1"/>
        </w:rPr>
        <w:t xml:space="preserve"> </w:t>
      </w:r>
      <w:r>
        <w:t>(Article</w:t>
      </w:r>
      <w:r>
        <w:rPr>
          <w:spacing w:val="-2"/>
        </w:rPr>
        <w:t xml:space="preserve"> </w:t>
      </w:r>
      <w:r>
        <w:t>6(1)</w:t>
      </w:r>
      <w:r>
        <w:rPr>
          <w:spacing w:val="-2"/>
        </w:rPr>
        <w:t xml:space="preserve"> </w:t>
      </w:r>
      <w:r>
        <w:t>(e)</w:t>
      </w:r>
      <w:r>
        <w:rPr>
          <w:spacing w:val="-4"/>
        </w:rPr>
        <w:t xml:space="preserve"> </w:t>
      </w:r>
      <w:r>
        <w:t>of</w:t>
      </w:r>
      <w:r>
        <w:rPr>
          <w:spacing w:val="-3"/>
        </w:rPr>
        <w:t xml:space="preserve"> </w:t>
      </w:r>
      <w:r>
        <w:t>the GDPR). Additionally, processing is necessary for reasons of substantial public interest on the basis of Union or Member State law which is proportionate to the aim pursued and which contains appropriate safeguards (Article 9(2) (g) of the GDPR).</w:t>
      </w:r>
    </w:p>
    <w:p w14:paraId="25810F33" w14:textId="77777777" w:rsidR="00537159" w:rsidRDefault="00320477">
      <w:pPr>
        <w:pStyle w:val="ListParagraph"/>
        <w:numPr>
          <w:ilvl w:val="0"/>
          <w:numId w:val="1"/>
        </w:numPr>
        <w:tabs>
          <w:tab w:val="left" w:pos="540"/>
        </w:tabs>
        <w:ind w:right="466"/>
      </w:pPr>
      <w:r>
        <w:t>If</w:t>
      </w:r>
      <w:r>
        <w:rPr>
          <w:spacing w:val="-2"/>
        </w:rPr>
        <w:t xml:space="preserve"> </w:t>
      </w:r>
      <w:r>
        <w:t>the</w:t>
      </w:r>
      <w:r>
        <w:rPr>
          <w:spacing w:val="-2"/>
        </w:rPr>
        <w:t xml:space="preserve"> </w:t>
      </w:r>
      <w:r>
        <w:t>application</w:t>
      </w:r>
      <w:r>
        <w:rPr>
          <w:spacing w:val="-6"/>
        </w:rPr>
        <w:t xml:space="preserve"> </w:t>
      </w:r>
      <w:r>
        <w:t>is</w:t>
      </w:r>
      <w:r>
        <w:rPr>
          <w:spacing w:val="-2"/>
        </w:rPr>
        <w:t xml:space="preserve"> </w:t>
      </w:r>
      <w:r>
        <w:t>successful,</w:t>
      </w:r>
      <w:r>
        <w:rPr>
          <w:spacing w:val="-3"/>
        </w:rPr>
        <w:t xml:space="preserve"> </w:t>
      </w:r>
      <w:r>
        <w:t>the</w:t>
      </w:r>
      <w:r>
        <w:rPr>
          <w:spacing w:val="-2"/>
        </w:rPr>
        <w:t xml:space="preserve"> </w:t>
      </w:r>
      <w:r>
        <w:t>information</w:t>
      </w:r>
      <w:r>
        <w:rPr>
          <w:spacing w:val="-6"/>
        </w:rPr>
        <w:t xml:space="preserve"> </w:t>
      </w:r>
      <w:r>
        <w:t>you</w:t>
      </w:r>
      <w:r>
        <w:rPr>
          <w:spacing w:val="-3"/>
        </w:rPr>
        <w:t xml:space="preserve"> </w:t>
      </w:r>
      <w:r>
        <w:t>have</w:t>
      </w:r>
      <w:r>
        <w:rPr>
          <w:spacing w:val="-4"/>
        </w:rPr>
        <w:t xml:space="preserve"> </w:t>
      </w:r>
      <w:r>
        <w:t>provided</w:t>
      </w:r>
      <w:r>
        <w:rPr>
          <w:spacing w:val="-2"/>
        </w:rPr>
        <w:t xml:space="preserve"> </w:t>
      </w:r>
      <w:r>
        <w:t>on</w:t>
      </w:r>
      <w:r>
        <w:rPr>
          <w:spacing w:val="-3"/>
        </w:rPr>
        <w:t xml:space="preserve"> </w:t>
      </w:r>
      <w:r>
        <w:t>this</w:t>
      </w:r>
      <w:r>
        <w:rPr>
          <w:spacing w:val="-2"/>
        </w:rPr>
        <w:t xml:space="preserve"> </w:t>
      </w:r>
      <w:r>
        <w:t>form</w:t>
      </w:r>
      <w:r>
        <w:rPr>
          <w:spacing w:val="-3"/>
        </w:rPr>
        <w:t xml:space="preserve"> </w:t>
      </w:r>
      <w:r>
        <w:t>will</w:t>
      </w:r>
      <w:r>
        <w:rPr>
          <w:spacing w:val="-1"/>
        </w:rPr>
        <w:t xml:space="preserve"> </w:t>
      </w:r>
      <w:r>
        <w:t>be</w:t>
      </w:r>
      <w:r>
        <w:rPr>
          <w:spacing w:val="-2"/>
        </w:rPr>
        <w:t xml:space="preserve"> </w:t>
      </w:r>
      <w:r>
        <w:t>migrated</w:t>
      </w:r>
      <w:r>
        <w:rPr>
          <w:spacing w:val="-2"/>
        </w:rPr>
        <w:t xml:space="preserve"> </w:t>
      </w:r>
      <w:r>
        <w:t xml:space="preserve">to the </w:t>
      </w:r>
      <w:proofErr w:type="gramStart"/>
      <w:r>
        <w:t>School’s</w:t>
      </w:r>
      <w:proofErr w:type="gramEnd"/>
      <w:r>
        <w:t xml:space="preserve"> enrolment system, and the data will be retained and processed on the basis of the School’s fair processing notice and data protection policies which apply to that data.</w:t>
      </w:r>
    </w:p>
    <w:p w14:paraId="6330CF16" w14:textId="77777777" w:rsidR="00537159" w:rsidRDefault="00320477">
      <w:pPr>
        <w:pStyle w:val="ListParagraph"/>
        <w:numPr>
          <w:ilvl w:val="0"/>
          <w:numId w:val="1"/>
        </w:numPr>
        <w:tabs>
          <w:tab w:val="left" w:pos="540"/>
        </w:tabs>
        <w:ind w:right="211"/>
      </w:pPr>
      <w:r>
        <w:t>If the application is unsuccessful, the application form and any documents submitted in support of the</w:t>
      </w:r>
      <w:r>
        <w:rPr>
          <w:spacing w:val="-2"/>
        </w:rPr>
        <w:t xml:space="preserve"> </w:t>
      </w:r>
      <w:r>
        <w:t>application</w:t>
      </w:r>
      <w:r>
        <w:rPr>
          <w:spacing w:val="-3"/>
        </w:rPr>
        <w:t xml:space="preserve"> </w:t>
      </w:r>
      <w:r>
        <w:t>will</w:t>
      </w:r>
      <w:r>
        <w:rPr>
          <w:spacing w:val="-1"/>
        </w:rPr>
        <w:t xml:space="preserve"> </w:t>
      </w:r>
      <w:r>
        <w:t>be</w:t>
      </w:r>
      <w:r>
        <w:rPr>
          <w:spacing w:val="-4"/>
        </w:rPr>
        <w:t xml:space="preserve"> </w:t>
      </w:r>
      <w:r>
        <w:t>destroyed</w:t>
      </w:r>
      <w:r>
        <w:rPr>
          <w:spacing w:val="-2"/>
        </w:rPr>
        <w:t xml:space="preserve"> </w:t>
      </w:r>
      <w:r>
        <w:t>after</w:t>
      </w:r>
      <w:r>
        <w:rPr>
          <w:spacing w:val="-2"/>
        </w:rPr>
        <w:t xml:space="preserve"> </w:t>
      </w:r>
      <w:r>
        <w:t>a</w:t>
      </w:r>
      <w:r>
        <w:rPr>
          <w:spacing w:val="-2"/>
        </w:rPr>
        <w:t xml:space="preserve"> </w:t>
      </w:r>
      <w:r>
        <w:t>period</w:t>
      </w:r>
      <w:r>
        <w:rPr>
          <w:spacing w:val="-3"/>
        </w:rPr>
        <w:t xml:space="preserve"> </w:t>
      </w:r>
      <w:r>
        <w:t>of</w:t>
      </w:r>
      <w:r>
        <w:rPr>
          <w:spacing w:val="-3"/>
        </w:rPr>
        <w:t xml:space="preserve"> </w:t>
      </w:r>
      <w:r>
        <w:t>12</w:t>
      </w:r>
      <w:r>
        <w:rPr>
          <w:spacing w:val="-2"/>
        </w:rPr>
        <w:t xml:space="preserve"> </w:t>
      </w:r>
      <w:r>
        <w:t>months.</w:t>
      </w:r>
      <w:r>
        <w:rPr>
          <w:spacing w:val="-3"/>
        </w:rPr>
        <w:t xml:space="preserve"> </w:t>
      </w:r>
      <w:r>
        <w:t>The</w:t>
      </w:r>
      <w:r>
        <w:rPr>
          <w:spacing w:val="-2"/>
        </w:rPr>
        <w:t xml:space="preserve"> </w:t>
      </w:r>
      <w:r>
        <w:t>school</w:t>
      </w:r>
      <w:r>
        <w:rPr>
          <w:spacing w:val="-2"/>
        </w:rPr>
        <w:t xml:space="preserve"> </w:t>
      </w:r>
      <w:r>
        <w:t>may</w:t>
      </w:r>
      <w:r>
        <w:rPr>
          <w:spacing w:val="-3"/>
        </w:rPr>
        <w:t xml:space="preserve"> </w:t>
      </w:r>
      <w:r>
        <w:t>keep</w:t>
      </w:r>
      <w:r>
        <w:rPr>
          <w:spacing w:val="-1"/>
        </w:rPr>
        <w:t xml:space="preserve"> </w:t>
      </w:r>
      <w:r>
        <w:t>a</w:t>
      </w:r>
      <w:r>
        <w:rPr>
          <w:spacing w:val="-2"/>
        </w:rPr>
        <w:t xml:space="preserve"> </w:t>
      </w:r>
      <w:r>
        <w:t>simple</w:t>
      </w:r>
      <w:r>
        <w:rPr>
          <w:spacing w:val="-2"/>
        </w:rPr>
        <w:t xml:space="preserve"> </w:t>
      </w:r>
      <w:r>
        <w:t xml:space="preserve">record of all applications and their outcome as part of their permanent archives in accordance with the </w:t>
      </w:r>
      <w:proofErr w:type="gramStart"/>
      <w:r>
        <w:t>School’s</w:t>
      </w:r>
      <w:proofErr w:type="gramEnd"/>
      <w:r>
        <w:t xml:space="preserve"> data retention policy.</w:t>
      </w:r>
    </w:p>
    <w:p w14:paraId="62855FFC" w14:textId="77777777" w:rsidR="00537159" w:rsidRDefault="00320477">
      <w:pPr>
        <w:pStyle w:val="ListParagraph"/>
        <w:numPr>
          <w:ilvl w:val="0"/>
          <w:numId w:val="1"/>
        </w:numPr>
        <w:tabs>
          <w:tab w:val="left" w:pos="540"/>
        </w:tabs>
        <w:ind w:right="495"/>
      </w:pPr>
      <w:r>
        <w:t>To</w:t>
      </w:r>
      <w:r>
        <w:rPr>
          <w:spacing w:val="-3"/>
        </w:rPr>
        <w:t xml:space="preserve"> </w:t>
      </w:r>
      <w:r>
        <w:t>read</w:t>
      </w:r>
      <w:r>
        <w:rPr>
          <w:spacing w:val="-2"/>
        </w:rPr>
        <w:t xml:space="preserve"> </w:t>
      </w:r>
      <w:r>
        <w:t>about</w:t>
      </w:r>
      <w:r>
        <w:rPr>
          <w:spacing w:val="-3"/>
        </w:rPr>
        <w:t xml:space="preserve"> </w:t>
      </w:r>
      <w:r>
        <w:t>your</w:t>
      </w:r>
      <w:r>
        <w:rPr>
          <w:spacing w:val="-2"/>
        </w:rPr>
        <w:t xml:space="preserve"> </w:t>
      </w:r>
      <w:r>
        <w:t>individual</w:t>
      </w:r>
      <w:r>
        <w:rPr>
          <w:spacing w:val="-1"/>
        </w:rPr>
        <w:t xml:space="preserve"> </w:t>
      </w:r>
      <w:r>
        <w:t>rights</w:t>
      </w:r>
      <w:r>
        <w:rPr>
          <w:spacing w:val="-2"/>
        </w:rPr>
        <w:t xml:space="preserve"> </w:t>
      </w:r>
      <w:r>
        <w:t>you</w:t>
      </w:r>
      <w:r>
        <w:rPr>
          <w:spacing w:val="-3"/>
        </w:rPr>
        <w:t xml:space="preserve"> </w:t>
      </w:r>
      <w:r>
        <w:t>can</w:t>
      </w:r>
      <w:r>
        <w:rPr>
          <w:spacing w:val="-2"/>
        </w:rPr>
        <w:t xml:space="preserve"> </w:t>
      </w:r>
      <w:r>
        <w:t>refer</w:t>
      </w:r>
      <w:r>
        <w:rPr>
          <w:spacing w:val="-1"/>
        </w:rPr>
        <w:t xml:space="preserve"> </w:t>
      </w:r>
      <w:r>
        <w:t>to</w:t>
      </w:r>
      <w:r>
        <w:rPr>
          <w:spacing w:val="-3"/>
        </w:rPr>
        <w:t xml:space="preserve"> </w:t>
      </w:r>
      <w:r>
        <w:t>the</w:t>
      </w:r>
      <w:r>
        <w:rPr>
          <w:spacing w:val="-2"/>
        </w:rPr>
        <w:t xml:space="preserve"> </w:t>
      </w:r>
      <w:proofErr w:type="gramStart"/>
      <w:r>
        <w:t>School’s</w:t>
      </w:r>
      <w:proofErr w:type="gramEnd"/>
      <w:r>
        <w:rPr>
          <w:spacing w:val="-2"/>
        </w:rPr>
        <w:t xml:space="preserve"> </w:t>
      </w:r>
      <w:r>
        <w:t>fair</w:t>
      </w:r>
      <w:r>
        <w:rPr>
          <w:spacing w:val="-4"/>
        </w:rPr>
        <w:t xml:space="preserve"> </w:t>
      </w:r>
      <w:r>
        <w:t>processing</w:t>
      </w:r>
      <w:r>
        <w:rPr>
          <w:spacing w:val="-3"/>
        </w:rPr>
        <w:t xml:space="preserve"> </w:t>
      </w:r>
      <w:r>
        <w:t>notice</w:t>
      </w:r>
      <w:r>
        <w:rPr>
          <w:spacing w:val="-2"/>
        </w:rPr>
        <w:t xml:space="preserve"> </w:t>
      </w:r>
      <w:r>
        <w:t>and</w:t>
      </w:r>
      <w:r>
        <w:rPr>
          <w:spacing w:val="-5"/>
        </w:rPr>
        <w:t xml:space="preserve"> </w:t>
      </w:r>
      <w:r>
        <w:t>data protection policies.</w:t>
      </w:r>
    </w:p>
    <w:p w14:paraId="31C038BD" w14:textId="77777777" w:rsidR="00537159" w:rsidRDefault="00320477">
      <w:pPr>
        <w:pStyle w:val="ListParagraph"/>
        <w:numPr>
          <w:ilvl w:val="0"/>
          <w:numId w:val="1"/>
        </w:numPr>
        <w:tabs>
          <w:tab w:val="left" w:pos="540"/>
        </w:tabs>
        <w:spacing w:before="10"/>
        <w:ind w:right="355"/>
      </w:pPr>
      <w:r>
        <w:t>If you wish to complain about how we have collected and processed the information you have provided</w:t>
      </w:r>
      <w:r>
        <w:rPr>
          <w:spacing w:val="-2"/>
        </w:rPr>
        <w:t xml:space="preserve"> </w:t>
      </w:r>
      <w:r>
        <w:t>on</w:t>
      </w:r>
      <w:r>
        <w:rPr>
          <w:spacing w:val="-3"/>
        </w:rPr>
        <w:t xml:space="preserve"> </w:t>
      </w:r>
      <w:r>
        <w:t>this</w:t>
      </w:r>
      <w:r>
        <w:rPr>
          <w:spacing w:val="-2"/>
        </w:rPr>
        <w:t xml:space="preserve"> </w:t>
      </w:r>
      <w:r>
        <w:t>form,</w:t>
      </w:r>
      <w:r>
        <w:rPr>
          <w:spacing w:val="-4"/>
        </w:rPr>
        <w:t xml:space="preserve"> </w:t>
      </w:r>
      <w:r>
        <w:t>you</w:t>
      </w:r>
      <w:r>
        <w:rPr>
          <w:spacing w:val="-3"/>
        </w:rPr>
        <w:t xml:space="preserve"> </w:t>
      </w:r>
      <w:r>
        <w:t>can</w:t>
      </w:r>
      <w:r>
        <w:rPr>
          <w:spacing w:val="-2"/>
        </w:rPr>
        <w:t xml:space="preserve"> </w:t>
      </w:r>
      <w:r>
        <w:t>make</w:t>
      </w:r>
      <w:r>
        <w:rPr>
          <w:spacing w:val="-2"/>
        </w:rPr>
        <w:t xml:space="preserve"> </w:t>
      </w:r>
      <w:r>
        <w:t>a</w:t>
      </w:r>
      <w:r>
        <w:rPr>
          <w:spacing w:val="-4"/>
        </w:rPr>
        <w:t xml:space="preserve"> </w:t>
      </w:r>
      <w:r>
        <w:t>complaint</w:t>
      </w:r>
      <w:r>
        <w:rPr>
          <w:spacing w:val="-3"/>
        </w:rPr>
        <w:t xml:space="preserve"> </w:t>
      </w:r>
      <w:r>
        <w:t>to</w:t>
      </w:r>
      <w:r>
        <w:rPr>
          <w:spacing w:val="-3"/>
        </w:rPr>
        <w:t xml:space="preserve"> </w:t>
      </w:r>
      <w:r>
        <w:t>our</w:t>
      </w:r>
      <w:r>
        <w:rPr>
          <w:spacing w:val="-2"/>
        </w:rPr>
        <w:t xml:space="preserve"> </w:t>
      </w:r>
      <w:proofErr w:type="spellStart"/>
      <w:r>
        <w:t>organisation</w:t>
      </w:r>
      <w:proofErr w:type="spellEnd"/>
      <w:r>
        <w:rPr>
          <w:spacing w:val="-3"/>
        </w:rPr>
        <w:t xml:space="preserve"> </w:t>
      </w:r>
      <w:r>
        <w:t>by</w:t>
      </w:r>
      <w:r>
        <w:rPr>
          <w:spacing w:val="-3"/>
        </w:rPr>
        <w:t xml:space="preserve"> </w:t>
      </w:r>
      <w:r>
        <w:t>[following</w:t>
      </w:r>
      <w:r>
        <w:rPr>
          <w:spacing w:val="-2"/>
        </w:rPr>
        <w:t xml:space="preserve"> </w:t>
      </w:r>
      <w:r>
        <w:t>the</w:t>
      </w:r>
      <w:r>
        <w:rPr>
          <w:spacing w:val="-2"/>
        </w:rPr>
        <w:t xml:space="preserve"> </w:t>
      </w:r>
      <w:r>
        <w:t xml:space="preserve">complaints procedure which can be found here: </w:t>
      </w:r>
      <w:hyperlink r:id="rId9">
        <w:r>
          <w:rPr>
            <w:color w:val="0000FF"/>
            <w:u w:val="single" w:color="0000FF"/>
          </w:rPr>
          <w:t>https://bit.ly/3zZb0W9</w:t>
        </w:r>
      </w:hyperlink>
      <w:r>
        <w:rPr>
          <w:color w:val="0000FF"/>
        </w:rPr>
        <w:t xml:space="preserve"> </w:t>
      </w:r>
      <w:r>
        <w:t>. If you are unhappy with how your complaint has been handled, you can contact the Information Commissioner’s Office via their website: ico.org.uk.</w:t>
      </w:r>
    </w:p>
    <w:sectPr w:rsidR="00537159">
      <w:pgSz w:w="11910" w:h="16840"/>
      <w:pgMar w:top="800" w:right="300" w:bottom="28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6E52" w14:textId="77777777" w:rsidR="007F1571" w:rsidRDefault="007F1571" w:rsidP="00E67D9B">
      <w:r>
        <w:separator/>
      </w:r>
    </w:p>
  </w:endnote>
  <w:endnote w:type="continuationSeparator" w:id="0">
    <w:p w14:paraId="275455CB" w14:textId="77777777" w:rsidR="007F1571" w:rsidRDefault="007F1571" w:rsidP="00E6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7C50" w14:textId="77777777" w:rsidR="007F1571" w:rsidRDefault="007F1571" w:rsidP="00E67D9B">
      <w:r>
        <w:separator/>
      </w:r>
    </w:p>
  </w:footnote>
  <w:footnote w:type="continuationSeparator" w:id="0">
    <w:p w14:paraId="7822D643" w14:textId="77777777" w:rsidR="007F1571" w:rsidRDefault="007F1571" w:rsidP="00E6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CC82" w14:textId="3728F1FD" w:rsidR="00E67D9B" w:rsidRDefault="00990F4C" w:rsidP="00E67D9B">
    <w:pPr>
      <w:pStyle w:val="Header"/>
      <w:jc w:val="center"/>
    </w:pPr>
    <w:r>
      <w:rPr>
        <w:noProof/>
        <w:lang w:val="en-GB" w:eastAsia="en-GB"/>
      </w:rPr>
      <w:drawing>
        <wp:anchor distT="0" distB="0" distL="114300" distR="114300" simplePos="0" relativeHeight="251659264" behindDoc="1" locked="0" layoutInCell="1" allowOverlap="1" wp14:anchorId="274650C4" wp14:editId="3518E2E2">
          <wp:simplePos x="0" y="0"/>
          <wp:positionH relativeFrom="column">
            <wp:posOffset>6432550</wp:posOffset>
          </wp:positionH>
          <wp:positionV relativeFrom="paragraph">
            <wp:posOffset>-266700</wp:posOffset>
          </wp:positionV>
          <wp:extent cx="533400" cy="695325"/>
          <wp:effectExtent l="0" t="0" r="0" b="9525"/>
          <wp:wrapTight wrapText="bothSides">
            <wp:wrapPolygon edited="0">
              <wp:start x="5400" y="0"/>
              <wp:lineTo x="0" y="4142"/>
              <wp:lineTo x="0" y="15386"/>
              <wp:lineTo x="1543" y="18937"/>
              <wp:lineTo x="5400" y="21304"/>
              <wp:lineTo x="6171" y="21304"/>
              <wp:lineTo x="14657" y="21304"/>
              <wp:lineTo x="15429" y="21304"/>
              <wp:lineTo x="19286" y="18937"/>
              <wp:lineTo x="20829" y="15386"/>
              <wp:lineTo x="20829" y="3551"/>
              <wp:lineTo x="14657" y="0"/>
              <wp:lineTo x="540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STB LOGO colour.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00" cy="69532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E67D9B">
      <w:t>ST BEDE’S CATHOLIC COLLEGE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2423"/>
    <w:multiLevelType w:val="hybridMultilevel"/>
    <w:tmpl w:val="016E1AF8"/>
    <w:lvl w:ilvl="0" w:tplc="FBBE6ED4">
      <w:start w:val="1"/>
      <w:numFmt w:val="decimal"/>
      <w:lvlText w:val="%1."/>
      <w:lvlJc w:val="left"/>
      <w:pPr>
        <w:ind w:left="660"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1" w:tplc="559250C8">
      <w:numFmt w:val="bullet"/>
      <w:lvlText w:val=""/>
      <w:lvlJc w:val="left"/>
      <w:pPr>
        <w:ind w:left="1381" w:hanging="361"/>
      </w:pPr>
      <w:rPr>
        <w:rFonts w:ascii="Symbol" w:eastAsia="Symbol" w:hAnsi="Symbol" w:cs="Symbol" w:hint="default"/>
        <w:b w:val="0"/>
        <w:bCs w:val="0"/>
        <w:i w:val="0"/>
        <w:iCs w:val="0"/>
        <w:spacing w:val="0"/>
        <w:w w:val="100"/>
        <w:sz w:val="24"/>
        <w:szCs w:val="24"/>
        <w:lang w:val="en-US" w:eastAsia="en-US" w:bidi="ar-SA"/>
      </w:rPr>
    </w:lvl>
    <w:lvl w:ilvl="2" w:tplc="79E82A06">
      <w:numFmt w:val="bullet"/>
      <w:lvlText w:val="•"/>
      <w:lvlJc w:val="left"/>
      <w:pPr>
        <w:ind w:left="2485" w:hanging="361"/>
      </w:pPr>
      <w:rPr>
        <w:rFonts w:hint="default"/>
        <w:lang w:val="en-US" w:eastAsia="en-US" w:bidi="ar-SA"/>
      </w:rPr>
    </w:lvl>
    <w:lvl w:ilvl="3" w:tplc="872E5F1C">
      <w:numFmt w:val="bullet"/>
      <w:lvlText w:val="•"/>
      <w:lvlJc w:val="left"/>
      <w:pPr>
        <w:ind w:left="3590" w:hanging="361"/>
      </w:pPr>
      <w:rPr>
        <w:rFonts w:hint="default"/>
        <w:lang w:val="en-US" w:eastAsia="en-US" w:bidi="ar-SA"/>
      </w:rPr>
    </w:lvl>
    <w:lvl w:ilvl="4" w:tplc="4A46EDD4">
      <w:numFmt w:val="bullet"/>
      <w:lvlText w:val="•"/>
      <w:lvlJc w:val="left"/>
      <w:pPr>
        <w:ind w:left="4695" w:hanging="361"/>
      </w:pPr>
      <w:rPr>
        <w:rFonts w:hint="default"/>
        <w:lang w:val="en-US" w:eastAsia="en-US" w:bidi="ar-SA"/>
      </w:rPr>
    </w:lvl>
    <w:lvl w:ilvl="5" w:tplc="9C2A8B96">
      <w:numFmt w:val="bullet"/>
      <w:lvlText w:val="•"/>
      <w:lvlJc w:val="left"/>
      <w:pPr>
        <w:ind w:left="5800" w:hanging="361"/>
      </w:pPr>
      <w:rPr>
        <w:rFonts w:hint="default"/>
        <w:lang w:val="en-US" w:eastAsia="en-US" w:bidi="ar-SA"/>
      </w:rPr>
    </w:lvl>
    <w:lvl w:ilvl="6" w:tplc="7D26A842">
      <w:numFmt w:val="bullet"/>
      <w:lvlText w:val="•"/>
      <w:lvlJc w:val="left"/>
      <w:pPr>
        <w:ind w:left="6905" w:hanging="361"/>
      </w:pPr>
      <w:rPr>
        <w:rFonts w:hint="default"/>
        <w:lang w:val="en-US" w:eastAsia="en-US" w:bidi="ar-SA"/>
      </w:rPr>
    </w:lvl>
    <w:lvl w:ilvl="7" w:tplc="60C61654">
      <w:numFmt w:val="bullet"/>
      <w:lvlText w:val="•"/>
      <w:lvlJc w:val="left"/>
      <w:pPr>
        <w:ind w:left="8010" w:hanging="361"/>
      </w:pPr>
      <w:rPr>
        <w:rFonts w:hint="default"/>
        <w:lang w:val="en-US" w:eastAsia="en-US" w:bidi="ar-SA"/>
      </w:rPr>
    </w:lvl>
    <w:lvl w:ilvl="8" w:tplc="EF5E82B8">
      <w:numFmt w:val="bullet"/>
      <w:lvlText w:val="•"/>
      <w:lvlJc w:val="left"/>
      <w:pPr>
        <w:ind w:left="9116" w:hanging="361"/>
      </w:pPr>
      <w:rPr>
        <w:rFonts w:hint="default"/>
        <w:lang w:val="en-US" w:eastAsia="en-US" w:bidi="ar-SA"/>
      </w:rPr>
    </w:lvl>
  </w:abstractNum>
  <w:abstractNum w:abstractNumId="1" w15:restartNumberingAfterBreak="0">
    <w:nsid w:val="114077F0"/>
    <w:multiLevelType w:val="hybridMultilevel"/>
    <w:tmpl w:val="E6108E68"/>
    <w:lvl w:ilvl="0" w:tplc="BFAA618C">
      <w:start w:val="1"/>
      <w:numFmt w:val="decimal"/>
      <w:lvlText w:val="%1."/>
      <w:lvlJc w:val="left"/>
      <w:pPr>
        <w:ind w:left="540"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1" w:tplc="93EE7A1A">
      <w:numFmt w:val="bullet"/>
      <w:lvlText w:val="•"/>
      <w:lvlJc w:val="left"/>
      <w:pPr>
        <w:ind w:left="1618" w:hanging="360"/>
      </w:pPr>
      <w:rPr>
        <w:rFonts w:hint="default"/>
        <w:lang w:val="en-US" w:eastAsia="en-US" w:bidi="ar-SA"/>
      </w:rPr>
    </w:lvl>
    <w:lvl w:ilvl="2" w:tplc="D812DD82">
      <w:numFmt w:val="bullet"/>
      <w:lvlText w:val="•"/>
      <w:lvlJc w:val="left"/>
      <w:pPr>
        <w:ind w:left="2697" w:hanging="360"/>
      </w:pPr>
      <w:rPr>
        <w:rFonts w:hint="default"/>
        <w:lang w:val="en-US" w:eastAsia="en-US" w:bidi="ar-SA"/>
      </w:rPr>
    </w:lvl>
    <w:lvl w:ilvl="3" w:tplc="88D61F0A">
      <w:numFmt w:val="bullet"/>
      <w:lvlText w:val="•"/>
      <w:lvlJc w:val="left"/>
      <w:pPr>
        <w:ind w:left="3775" w:hanging="360"/>
      </w:pPr>
      <w:rPr>
        <w:rFonts w:hint="default"/>
        <w:lang w:val="en-US" w:eastAsia="en-US" w:bidi="ar-SA"/>
      </w:rPr>
    </w:lvl>
    <w:lvl w:ilvl="4" w:tplc="30D47F08">
      <w:numFmt w:val="bullet"/>
      <w:lvlText w:val="•"/>
      <w:lvlJc w:val="left"/>
      <w:pPr>
        <w:ind w:left="4854" w:hanging="360"/>
      </w:pPr>
      <w:rPr>
        <w:rFonts w:hint="default"/>
        <w:lang w:val="en-US" w:eastAsia="en-US" w:bidi="ar-SA"/>
      </w:rPr>
    </w:lvl>
    <w:lvl w:ilvl="5" w:tplc="E3B8CC26">
      <w:numFmt w:val="bullet"/>
      <w:lvlText w:val="•"/>
      <w:lvlJc w:val="left"/>
      <w:pPr>
        <w:ind w:left="5933" w:hanging="360"/>
      </w:pPr>
      <w:rPr>
        <w:rFonts w:hint="default"/>
        <w:lang w:val="en-US" w:eastAsia="en-US" w:bidi="ar-SA"/>
      </w:rPr>
    </w:lvl>
    <w:lvl w:ilvl="6" w:tplc="571ADF2C">
      <w:numFmt w:val="bullet"/>
      <w:lvlText w:val="•"/>
      <w:lvlJc w:val="left"/>
      <w:pPr>
        <w:ind w:left="7011" w:hanging="360"/>
      </w:pPr>
      <w:rPr>
        <w:rFonts w:hint="default"/>
        <w:lang w:val="en-US" w:eastAsia="en-US" w:bidi="ar-SA"/>
      </w:rPr>
    </w:lvl>
    <w:lvl w:ilvl="7" w:tplc="49E64D14">
      <w:numFmt w:val="bullet"/>
      <w:lvlText w:val="•"/>
      <w:lvlJc w:val="left"/>
      <w:pPr>
        <w:ind w:left="8090" w:hanging="360"/>
      </w:pPr>
      <w:rPr>
        <w:rFonts w:hint="default"/>
        <w:lang w:val="en-US" w:eastAsia="en-US" w:bidi="ar-SA"/>
      </w:rPr>
    </w:lvl>
    <w:lvl w:ilvl="8" w:tplc="795403A0">
      <w:numFmt w:val="bullet"/>
      <w:lvlText w:val="•"/>
      <w:lvlJc w:val="left"/>
      <w:pPr>
        <w:ind w:left="9169" w:hanging="360"/>
      </w:pPr>
      <w:rPr>
        <w:rFonts w:hint="default"/>
        <w:lang w:val="en-US" w:eastAsia="en-US" w:bidi="ar-SA"/>
      </w:rPr>
    </w:lvl>
  </w:abstractNum>
  <w:abstractNum w:abstractNumId="2" w15:restartNumberingAfterBreak="0">
    <w:nsid w:val="14912851"/>
    <w:multiLevelType w:val="hybridMultilevel"/>
    <w:tmpl w:val="A9687E00"/>
    <w:lvl w:ilvl="0" w:tplc="26889DC8">
      <w:start w:val="1"/>
      <w:numFmt w:val="decimal"/>
      <w:lvlText w:val="%1."/>
      <w:lvlJc w:val="left"/>
      <w:pPr>
        <w:ind w:left="660"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1" w:tplc="81E4759E">
      <w:numFmt w:val="bullet"/>
      <w:lvlText w:val="•"/>
      <w:lvlJc w:val="left"/>
      <w:pPr>
        <w:ind w:left="1726" w:hanging="360"/>
      </w:pPr>
      <w:rPr>
        <w:rFonts w:hint="default"/>
        <w:lang w:val="en-US" w:eastAsia="en-US" w:bidi="ar-SA"/>
      </w:rPr>
    </w:lvl>
    <w:lvl w:ilvl="2" w:tplc="95A2101A">
      <w:numFmt w:val="bullet"/>
      <w:lvlText w:val="•"/>
      <w:lvlJc w:val="left"/>
      <w:pPr>
        <w:ind w:left="2793" w:hanging="360"/>
      </w:pPr>
      <w:rPr>
        <w:rFonts w:hint="default"/>
        <w:lang w:val="en-US" w:eastAsia="en-US" w:bidi="ar-SA"/>
      </w:rPr>
    </w:lvl>
    <w:lvl w:ilvl="3" w:tplc="FF864F46">
      <w:numFmt w:val="bullet"/>
      <w:lvlText w:val="•"/>
      <w:lvlJc w:val="left"/>
      <w:pPr>
        <w:ind w:left="3859" w:hanging="360"/>
      </w:pPr>
      <w:rPr>
        <w:rFonts w:hint="default"/>
        <w:lang w:val="en-US" w:eastAsia="en-US" w:bidi="ar-SA"/>
      </w:rPr>
    </w:lvl>
    <w:lvl w:ilvl="4" w:tplc="A3E04476">
      <w:numFmt w:val="bullet"/>
      <w:lvlText w:val="•"/>
      <w:lvlJc w:val="left"/>
      <w:pPr>
        <w:ind w:left="4926" w:hanging="360"/>
      </w:pPr>
      <w:rPr>
        <w:rFonts w:hint="default"/>
        <w:lang w:val="en-US" w:eastAsia="en-US" w:bidi="ar-SA"/>
      </w:rPr>
    </w:lvl>
    <w:lvl w:ilvl="5" w:tplc="E7764380">
      <w:numFmt w:val="bullet"/>
      <w:lvlText w:val="•"/>
      <w:lvlJc w:val="left"/>
      <w:pPr>
        <w:ind w:left="5993" w:hanging="360"/>
      </w:pPr>
      <w:rPr>
        <w:rFonts w:hint="default"/>
        <w:lang w:val="en-US" w:eastAsia="en-US" w:bidi="ar-SA"/>
      </w:rPr>
    </w:lvl>
    <w:lvl w:ilvl="6" w:tplc="16D07FAC">
      <w:numFmt w:val="bullet"/>
      <w:lvlText w:val="•"/>
      <w:lvlJc w:val="left"/>
      <w:pPr>
        <w:ind w:left="7059" w:hanging="360"/>
      </w:pPr>
      <w:rPr>
        <w:rFonts w:hint="default"/>
        <w:lang w:val="en-US" w:eastAsia="en-US" w:bidi="ar-SA"/>
      </w:rPr>
    </w:lvl>
    <w:lvl w:ilvl="7" w:tplc="646E68BE">
      <w:numFmt w:val="bullet"/>
      <w:lvlText w:val="•"/>
      <w:lvlJc w:val="left"/>
      <w:pPr>
        <w:ind w:left="8126" w:hanging="360"/>
      </w:pPr>
      <w:rPr>
        <w:rFonts w:hint="default"/>
        <w:lang w:val="en-US" w:eastAsia="en-US" w:bidi="ar-SA"/>
      </w:rPr>
    </w:lvl>
    <w:lvl w:ilvl="8" w:tplc="AAB2E0AA">
      <w:numFmt w:val="bullet"/>
      <w:lvlText w:val="•"/>
      <w:lvlJc w:val="left"/>
      <w:pPr>
        <w:ind w:left="9193" w:hanging="360"/>
      </w:pPr>
      <w:rPr>
        <w:rFonts w:hint="default"/>
        <w:lang w:val="en-US" w:eastAsia="en-US" w:bidi="ar-SA"/>
      </w:rPr>
    </w:lvl>
  </w:abstractNum>
  <w:abstractNum w:abstractNumId="3" w15:restartNumberingAfterBreak="0">
    <w:nsid w:val="15EE7C67"/>
    <w:multiLevelType w:val="hybridMultilevel"/>
    <w:tmpl w:val="99446AE6"/>
    <w:lvl w:ilvl="0" w:tplc="6FEAE7E2">
      <w:start w:val="1"/>
      <w:numFmt w:val="lowerRoman"/>
      <w:lvlText w:val="(%1)"/>
      <w:lvlJc w:val="left"/>
      <w:pPr>
        <w:ind w:left="1362" w:hanging="721"/>
        <w:jc w:val="left"/>
      </w:pPr>
      <w:rPr>
        <w:rFonts w:ascii="Arial" w:eastAsia="Arial" w:hAnsi="Arial" w:cs="Arial" w:hint="default"/>
        <w:b w:val="0"/>
        <w:bCs w:val="0"/>
        <w:i w:val="0"/>
        <w:iCs w:val="0"/>
        <w:spacing w:val="-2"/>
        <w:w w:val="99"/>
        <w:sz w:val="24"/>
        <w:szCs w:val="24"/>
        <w:lang w:val="en-US" w:eastAsia="en-US" w:bidi="ar-SA"/>
      </w:rPr>
    </w:lvl>
    <w:lvl w:ilvl="1" w:tplc="7FD69F74">
      <w:numFmt w:val="bullet"/>
      <w:lvlText w:val="•"/>
      <w:lvlJc w:val="left"/>
      <w:pPr>
        <w:ind w:left="2356" w:hanging="721"/>
      </w:pPr>
      <w:rPr>
        <w:rFonts w:hint="default"/>
        <w:lang w:val="en-US" w:eastAsia="en-US" w:bidi="ar-SA"/>
      </w:rPr>
    </w:lvl>
    <w:lvl w:ilvl="2" w:tplc="97F40CBC">
      <w:numFmt w:val="bullet"/>
      <w:lvlText w:val="•"/>
      <w:lvlJc w:val="left"/>
      <w:pPr>
        <w:ind w:left="3353" w:hanging="721"/>
      </w:pPr>
      <w:rPr>
        <w:rFonts w:hint="default"/>
        <w:lang w:val="en-US" w:eastAsia="en-US" w:bidi="ar-SA"/>
      </w:rPr>
    </w:lvl>
    <w:lvl w:ilvl="3" w:tplc="C7B4F8E2">
      <w:numFmt w:val="bullet"/>
      <w:lvlText w:val="•"/>
      <w:lvlJc w:val="left"/>
      <w:pPr>
        <w:ind w:left="4349" w:hanging="721"/>
      </w:pPr>
      <w:rPr>
        <w:rFonts w:hint="default"/>
        <w:lang w:val="en-US" w:eastAsia="en-US" w:bidi="ar-SA"/>
      </w:rPr>
    </w:lvl>
    <w:lvl w:ilvl="4" w:tplc="9E0E208C">
      <w:numFmt w:val="bullet"/>
      <w:lvlText w:val="•"/>
      <w:lvlJc w:val="left"/>
      <w:pPr>
        <w:ind w:left="5346" w:hanging="721"/>
      </w:pPr>
      <w:rPr>
        <w:rFonts w:hint="default"/>
        <w:lang w:val="en-US" w:eastAsia="en-US" w:bidi="ar-SA"/>
      </w:rPr>
    </w:lvl>
    <w:lvl w:ilvl="5" w:tplc="EF261F1A">
      <w:numFmt w:val="bullet"/>
      <w:lvlText w:val="•"/>
      <w:lvlJc w:val="left"/>
      <w:pPr>
        <w:ind w:left="6343" w:hanging="721"/>
      </w:pPr>
      <w:rPr>
        <w:rFonts w:hint="default"/>
        <w:lang w:val="en-US" w:eastAsia="en-US" w:bidi="ar-SA"/>
      </w:rPr>
    </w:lvl>
    <w:lvl w:ilvl="6" w:tplc="97286BAA">
      <w:numFmt w:val="bullet"/>
      <w:lvlText w:val="•"/>
      <w:lvlJc w:val="left"/>
      <w:pPr>
        <w:ind w:left="7339" w:hanging="721"/>
      </w:pPr>
      <w:rPr>
        <w:rFonts w:hint="default"/>
        <w:lang w:val="en-US" w:eastAsia="en-US" w:bidi="ar-SA"/>
      </w:rPr>
    </w:lvl>
    <w:lvl w:ilvl="7" w:tplc="ED403DC6">
      <w:numFmt w:val="bullet"/>
      <w:lvlText w:val="•"/>
      <w:lvlJc w:val="left"/>
      <w:pPr>
        <w:ind w:left="8336" w:hanging="721"/>
      </w:pPr>
      <w:rPr>
        <w:rFonts w:hint="default"/>
        <w:lang w:val="en-US" w:eastAsia="en-US" w:bidi="ar-SA"/>
      </w:rPr>
    </w:lvl>
    <w:lvl w:ilvl="8" w:tplc="64D84EA2">
      <w:numFmt w:val="bullet"/>
      <w:lvlText w:val="•"/>
      <w:lvlJc w:val="left"/>
      <w:pPr>
        <w:ind w:left="9333" w:hanging="721"/>
      </w:pPr>
      <w:rPr>
        <w:rFonts w:hint="default"/>
        <w:lang w:val="en-US" w:eastAsia="en-US" w:bidi="ar-SA"/>
      </w:rPr>
    </w:lvl>
  </w:abstractNum>
  <w:abstractNum w:abstractNumId="4" w15:restartNumberingAfterBreak="0">
    <w:nsid w:val="24B26B4A"/>
    <w:multiLevelType w:val="hybridMultilevel"/>
    <w:tmpl w:val="64069348"/>
    <w:lvl w:ilvl="0" w:tplc="BB7274D0">
      <w:start w:val="1"/>
      <w:numFmt w:val="lowerRoman"/>
      <w:lvlText w:val="%1)"/>
      <w:lvlJc w:val="left"/>
      <w:pPr>
        <w:ind w:left="300" w:hanging="185"/>
        <w:jc w:val="right"/>
      </w:pPr>
      <w:rPr>
        <w:rFonts w:ascii="Century Gothic" w:eastAsia="Century Gothic" w:hAnsi="Century Gothic" w:cs="Century Gothic" w:hint="default"/>
        <w:b w:val="0"/>
        <w:bCs w:val="0"/>
        <w:i w:val="0"/>
        <w:iCs w:val="0"/>
        <w:spacing w:val="-1"/>
        <w:w w:val="100"/>
        <w:sz w:val="24"/>
        <w:szCs w:val="24"/>
        <w:lang w:val="en-US" w:eastAsia="en-US" w:bidi="ar-SA"/>
      </w:rPr>
    </w:lvl>
    <w:lvl w:ilvl="1" w:tplc="DA1C13F4">
      <w:numFmt w:val="bullet"/>
      <w:lvlText w:val="•"/>
      <w:lvlJc w:val="left"/>
      <w:pPr>
        <w:ind w:left="1402" w:hanging="185"/>
      </w:pPr>
      <w:rPr>
        <w:rFonts w:hint="default"/>
        <w:lang w:val="en-US" w:eastAsia="en-US" w:bidi="ar-SA"/>
      </w:rPr>
    </w:lvl>
    <w:lvl w:ilvl="2" w:tplc="D194BE8E">
      <w:numFmt w:val="bullet"/>
      <w:lvlText w:val="•"/>
      <w:lvlJc w:val="left"/>
      <w:pPr>
        <w:ind w:left="2505" w:hanging="185"/>
      </w:pPr>
      <w:rPr>
        <w:rFonts w:hint="default"/>
        <w:lang w:val="en-US" w:eastAsia="en-US" w:bidi="ar-SA"/>
      </w:rPr>
    </w:lvl>
    <w:lvl w:ilvl="3" w:tplc="F720163C">
      <w:numFmt w:val="bullet"/>
      <w:lvlText w:val="•"/>
      <w:lvlJc w:val="left"/>
      <w:pPr>
        <w:ind w:left="3607" w:hanging="185"/>
      </w:pPr>
      <w:rPr>
        <w:rFonts w:hint="default"/>
        <w:lang w:val="en-US" w:eastAsia="en-US" w:bidi="ar-SA"/>
      </w:rPr>
    </w:lvl>
    <w:lvl w:ilvl="4" w:tplc="5B844C36">
      <w:numFmt w:val="bullet"/>
      <w:lvlText w:val="•"/>
      <w:lvlJc w:val="left"/>
      <w:pPr>
        <w:ind w:left="4710" w:hanging="185"/>
      </w:pPr>
      <w:rPr>
        <w:rFonts w:hint="default"/>
        <w:lang w:val="en-US" w:eastAsia="en-US" w:bidi="ar-SA"/>
      </w:rPr>
    </w:lvl>
    <w:lvl w:ilvl="5" w:tplc="283E4C88">
      <w:numFmt w:val="bullet"/>
      <w:lvlText w:val="•"/>
      <w:lvlJc w:val="left"/>
      <w:pPr>
        <w:ind w:left="5813" w:hanging="185"/>
      </w:pPr>
      <w:rPr>
        <w:rFonts w:hint="default"/>
        <w:lang w:val="en-US" w:eastAsia="en-US" w:bidi="ar-SA"/>
      </w:rPr>
    </w:lvl>
    <w:lvl w:ilvl="6" w:tplc="68CEFE80">
      <w:numFmt w:val="bullet"/>
      <w:lvlText w:val="•"/>
      <w:lvlJc w:val="left"/>
      <w:pPr>
        <w:ind w:left="6915" w:hanging="185"/>
      </w:pPr>
      <w:rPr>
        <w:rFonts w:hint="default"/>
        <w:lang w:val="en-US" w:eastAsia="en-US" w:bidi="ar-SA"/>
      </w:rPr>
    </w:lvl>
    <w:lvl w:ilvl="7" w:tplc="26B44F98">
      <w:numFmt w:val="bullet"/>
      <w:lvlText w:val="•"/>
      <w:lvlJc w:val="left"/>
      <w:pPr>
        <w:ind w:left="8018" w:hanging="185"/>
      </w:pPr>
      <w:rPr>
        <w:rFonts w:hint="default"/>
        <w:lang w:val="en-US" w:eastAsia="en-US" w:bidi="ar-SA"/>
      </w:rPr>
    </w:lvl>
    <w:lvl w:ilvl="8" w:tplc="DCDC5D3C">
      <w:numFmt w:val="bullet"/>
      <w:lvlText w:val="•"/>
      <w:lvlJc w:val="left"/>
      <w:pPr>
        <w:ind w:left="9121" w:hanging="185"/>
      </w:pPr>
      <w:rPr>
        <w:rFonts w:hint="default"/>
        <w:lang w:val="en-US" w:eastAsia="en-US" w:bidi="ar-SA"/>
      </w:rPr>
    </w:lvl>
  </w:abstractNum>
  <w:abstractNum w:abstractNumId="5" w15:restartNumberingAfterBreak="0">
    <w:nsid w:val="269A11DC"/>
    <w:multiLevelType w:val="hybridMultilevel"/>
    <w:tmpl w:val="C5F60B02"/>
    <w:lvl w:ilvl="0" w:tplc="C9A41652">
      <w:start w:val="1"/>
      <w:numFmt w:val="decimal"/>
      <w:lvlText w:val="%1."/>
      <w:lvlJc w:val="left"/>
      <w:pPr>
        <w:ind w:left="747" w:hanging="567"/>
        <w:jc w:val="left"/>
      </w:pPr>
      <w:rPr>
        <w:rFonts w:ascii="Arial" w:eastAsia="Arial" w:hAnsi="Arial" w:cs="Arial" w:hint="default"/>
        <w:b w:val="0"/>
        <w:bCs w:val="0"/>
        <w:i w:val="0"/>
        <w:iCs w:val="0"/>
        <w:spacing w:val="0"/>
        <w:w w:val="100"/>
        <w:sz w:val="24"/>
        <w:szCs w:val="24"/>
        <w:lang w:val="en-US" w:eastAsia="en-US" w:bidi="ar-SA"/>
      </w:rPr>
    </w:lvl>
    <w:lvl w:ilvl="1" w:tplc="9CC0EE28">
      <w:numFmt w:val="bullet"/>
      <w:lvlText w:val=""/>
      <w:lvlJc w:val="left"/>
      <w:pPr>
        <w:ind w:left="1467" w:hanging="360"/>
      </w:pPr>
      <w:rPr>
        <w:rFonts w:ascii="Symbol" w:eastAsia="Symbol" w:hAnsi="Symbol" w:cs="Symbol" w:hint="default"/>
        <w:b w:val="0"/>
        <w:bCs w:val="0"/>
        <w:i w:val="0"/>
        <w:iCs w:val="0"/>
        <w:spacing w:val="0"/>
        <w:w w:val="100"/>
        <w:sz w:val="24"/>
        <w:szCs w:val="24"/>
        <w:lang w:val="en-US" w:eastAsia="en-US" w:bidi="ar-SA"/>
      </w:rPr>
    </w:lvl>
    <w:lvl w:ilvl="2" w:tplc="388A544E">
      <w:numFmt w:val="bullet"/>
      <w:lvlText w:val="•"/>
      <w:lvlJc w:val="left"/>
      <w:pPr>
        <w:ind w:left="2556" w:hanging="360"/>
      </w:pPr>
      <w:rPr>
        <w:rFonts w:hint="default"/>
        <w:lang w:val="en-US" w:eastAsia="en-US" w:bidi="ar-SA"/>
      </w:rPr>
    </w:lvl>
    <w:lvl w:ilvl="3" w:tplc="84BA54D6">
      <w:numFmt w:val="bullet"/>
      <w:lvlText w:val="•"/>
      <w:lvlJc w:val="left"/>
      <w:pPr>
        <w:ind w:left="3652" w:hanging="360"/>
      </w:pPr>
      <w:rPr>
        <w:rFonts w:hint="default"/>
        <w:lang w:val="en-US" w:eastAsia="en-US" w:bidi="ar-SA"/>
      </w:rPr>
    </w:lvl>
    <w:lvl w:ilvl="4" w:tplc="31504F20">
      <w:numFmt w:val="bullet"/>
      <w:lvlText w:val="•"/>
      <w:lvlJc w:val="left"/>
      <w:pPr>
        <w:ind w:left="4748" w:hanging="360"/>
      </w:pPr>
      <w:rPr>
        <w:rFonts w:hint="default"/>
        <w:lang w:val="en-US" w:eastAsia="en-US" w:bidi="ar-SA"/>
      </w:rPr>
    </w:lvl>
    <w:lvl w:ilvl="5" w:tplc="ED10FE9E">
      <w:numFmt w:val="bullet"/>
      <w:lvlText w:val="•"/>
      <w:lvlJc w:val="left"/>
      <w:pPr>
        <w:ind w:left="5845" w:hanging="360"/>
      </w:pPr>
      <w:rPr>
        <w:rFonts w:hint="default"/>
        <w:lang w:val="en-US" w:eastAsia="en-US" w:bidi="ar-SA"/>
      </w:rPr>
    </w:lvl>
    <w:lvl w:ilvl="6" w:tplc="AA32AA4A">
      <w:numFmt w:val="bullet"/>
      <w:lvlText w:val="•"/>
      <w:lvlJc w:val="left"/>
      <w:pPr>
        <w:ind w:left="6941" w:hanging="360"/>
      </w:pPr>
      <w:rPr>
        <w:rFonts w:hint="default"/>
        <w:lang w:val="en-US" w:eastAsia="en-US" w:bidi="ar-SA"/>
      </w:rPr>
    </w:lvl>
    <w:lvl w:ilvl="7" w:tplc="8B68B720">
      <w:numFmt w:val="bullet"/>
      <w:lvlText w:val="•"/>
      <w:lvlJc w:val="left"/>
      <w:pPr>
        <w:ind w:left="8037" w:hanging="360"/>
      </w:pPr>
      <w:rPr>
        <w:rFonts w:hint="default"/>
        <w:lang w:val="en-US" w:eastAsia="en-US" w:bidi="ar-SA"/>
      </w:rPr>
    </w:lvl>
    <w:lvl w:ilvl="8" w:tplc="F7926686">
      <w:numFmt w:val="bullet"/>
      <w:lvlText w:val="•"/>
      <w:lvlJc w:val="left"/>
      <w:pPr>
        <w:ind w:left="9133" w:hanging="360"/>
      </w:pPr>
      <w:rPr>
        <w:rFonts w:hint="default"/>
        <w:lang w:val="en-US" w:eastAsia="en-US" w:bidi="ar-SA"/>
      </w:rPr>
    </w:lvl>
  </w:abstractNum>
  <w:abstractNum w:abstractNumId="6" w15:restartNumberingAfterBreak="0">
    <w:nsid w:val="31C33C92"/>
    <w:multiLevelType w:val="hybridMultilevel"/>
    <w:tmpl w:val="FDC62A84"/>
    <w:lvl w:ilvl="0" w:tplc="592ECA92">
      <w:numFmt w:val="bullet"/>
      <w:lvlText w:val=""/>
      <w:lvlJc w:val="left"/>
      <w:pPr>
        <w:ind w:left="660" w:hanging="360"/>
      </w:pPr>
      <w:rPr>
        <w:rFonts w:ascii="Symbol" w:eastAsia="Symbol" w:hAnsi="Symbol" w:cs="Symbol" w:hint="default"/>
        <w:b w:val="0"/>
        <w:bCs w:val="0"/>
        <w:i w:val="0"/>
        <w:iCs w:val="0"/>
        <w:spacing w:val="0"/>
        <w:w w:val="100"/>
        <w:sz w:val="24"/>
        <w:szCs w:val="24"/>
        <w:lang w:val="en-US" w:eastAsia="en-US" w:bidi="ar-SA"/>
      </w:rPr>
    </w:lvl>
    <w:lvl w:ilvl="1" w:tplc="EDC2D2DE">
      <w:numFmt w:val="bullet"/>
      <w:lvlText w:val="•"/>
      <w:lvlJc w:val="left"/>
      <w:pPr>
        <w:ind w:left="1726" w:hanging="360"/>
      </w:pPr>
      <w:rPr>
        <w:rFonts w:hint="default"/>
        <w:lang w:val="en-US" w:eastAsia="en-US" w:bidi="ar-SA"/>
      </w:rPr>
    </w:lvl>
    <w:lvl w:ilvl="2" w:tplc="41F81168">
      <w:numFmt w:val="bullet"/>
      <w:lvlText w:val="•"/>
      <w:lvlJc w:val="left"/>
      <w:pPr>
        <w:ind w:left="2793" w:hanging="360"/>
      </w:pPr>
      <w:rPr>
        <w:rFonts w:hint="default"/>
        <w:lang w:val="en-US" w:eastAsia="en-US" w:bidi="ar-SA"/>
      </w:rPr>
    </w:lvl>
    <w:lvl w:ilvl="3" w:tplc="3E547AF2">
      <w:numFmt w:val="bullet"/>
      <w:lvlText w:val="•"/>
      <w:lvlJc w:val="left"/>
      <w:pPr>
        <w:ind w:left="3859" w:hanging="360"/>
      </w:pPr>
      <w:rPr>
        <w:rFonts w:hint="default"/>
        <w:lang w:val="en-US" w:eastAsia="en-US" w:bidi="ar-SA"/>
      </w:rPr>
    </w:lvl>
    <w:lvl w:ilvl="4" w:tplc="1F1E20B4">
      <w:numFmt w:val="bullet"/>
      <w:lvlText w:val="•"/>
      <w:lvlJc w:val="left"/>
      <w:pPr>
        <w:ind w:left="4926" w:hanging="360"/>
      </w:pPr>
      <w:rPr>
        <w:rFonts w:hint="default"/>
        <w:lang w:val="en-US" w:eastAsia="en-US" w:bidi="ar-SA"/>
      </w:rPr>
    </w:lvl>
    <w:lvl w:ilvl="5" w:tplc="0BB6C3E8">
      <w:numFmt w:val="bullet"/>
      <w:lvlText w:val="•"/>
      <w:lvlJc w:val="left"/>
      <w:pPr>
        <w:ind w:left="5993" w:hanging="360"/>
      </w:pPr>
      <w:rPr>
        <w:rFonts w:hint="default"/>
        <w:lang w:val="en-US" w:eastAsia="en-US" w:bidi="ar-SA"/>
      </w:rPr>
    </w:lvl>
    <w:lvl w:ilvl="6" w:tplc="31B8C898">
      <w:numFmt w:val="bullet"/>
      <w:lvlText w:val="•"/>
      <w:lvlJc w:val="left"/>
      <w:pPr>
        <w:ind w:left="7059" w:hanging="360"/>
      </w:pPr>
      <w:rPr>
        <w:rFonts w:hint="default"/>
        <w:lang w:val="en-US" w:eastAsia="en-US" w:bidi="ar-SA"/>
      </w:rPr>
    </w:lvl>
    <w:lvl w:ilvl="7" w:tplc="03507032">
      <w:numFmt w:val="bullet"/>
      <w:lvlText w:val="•"/>
      <w:lvlJc w:val="left"/>
      <w:pPr>
        <w:ind w:left="8126" w:hanging="360"/>
      </w:pPr>
      <w:rPr>
        <w:rFonts w:hint="default"/>
        <w:lang w:val="en-US" w:eastAsia="en-US" w:bidi="ar-SA"/>
      </w:rPr>
    </w:lvl>
    <w:lvl w:ilvl="8" w:tplc="B5668E36">
      <w:numFmt w:val="bullet"/>
      <w:lvlText w:val="•"/>
      <w:lvlJc w:val="left"/>
      <w:pPr>
        <w:ind w:left="9193" w:hanging="360"/>
      </w:pPr>
      <w:rPr>
        <w:rFonts w:hint="default"/>
        <w:lang w:val="en-US" w:eastAsia="en-US" w:bidi="ar-SA"/>
      </w:rPr>
    </w:lvl>
  </w:abstractNum>
  <w:abstractNum w:abstractNumId="7" w15:restartNumberingAfterBreak="0">
    <w:nsid w:val="51D802FB"/>
    <w:multiLevelType w:val="hybridMultilevel"/>
    <w:tmpl w:val="1568BC48"/>
    <w:lvl w:ilvl="0" w:tplc="BAE2E378">
      <w:start w:val="1"/>
      <w:numFmt w:val="decimal"/>
      <w:lvlText w:val="%1."/>
      <w:lvlJc w:val="left"/>
      <w:pPr>
        <w:ind w:left="569" w:hanging="269"/>
        <w:jc w:val="left"/>
      </w:pPr>
      <w:rPr>
        <w:rFonts w:ascii="Arial" w:eastAsia="Arial" w:hAnsi="Arial" w:cs="Arial" w:hint="default"/>
        <w:b/>
        <w:bCs/>
        <w:i w:val="0"/>
        <w:iCs w:val="0"/>
        <w:spacing w:val="0"/>
        <w:w w:val="100"/>
        <w:sz w:val="24"/>
        <w:szCs w:val="24"/>
        <w:lang w:val="en-US" w:eastAsia="en-US" w:bidi="ar-SA"/>
      </w:rPr>
    </w:lvl>
    <w:lvl w:ilvl="1" w:tplc="14984F28">
      <w:numFmt w:val="bullet"/>
      <w:lvlText w:val=""/>
      <w:lvlJc w:val="left"/>
      <w:pPr>
        <w:ind w:left="660" w:hanging="360"/>
      </w:pPr>
      <w:rPr>
        <w:rFonts w:ascii="Symbol" w:eastAsia="Symbol" w:hAnsi="Symbol" w:cs="Symbol" w:hint="default"/>
        <w:b w:val="0"/>
        <w:bCs w:val="0"/>
        <w:i w:val="0"/>
        <w:iCs w:val="0"/>
        <w:spacing w:val="0"/>
        <w:w w:val="100"/>
        <w:sz w:val="24"/>
        <w:szCs w:val="24"/>
        <w:lang w:val="en-US" w:eastAsia="en-US" w:bidi="ar-SA"/>
      </w:rPr>
    </w:lvl>
    <w:lvl w:ilvl="2" w:tplc="0A907344">
      <w:numFmt w:val="bullet"/>
      <w:lvlText w:val="•"/>
      <w:lvlJc w:val="left"/>
      <w:pPr>
        <w:ind w:left="1845" w:hanging="360"/>
      </w:pPr>
      <w:rPr>
        <w:rFonts w:hint="default"/>
        <w:lang w:val="en-US" w:eastAsia="en-US" w:bidi="ar-SA"/>
      </w:rPr>
    </w:lvl>
    <w:lvl w:ilvl="3" w:tplc="86B07716">
      <w:numFmt w:val="bullet"/>
      <w:lvlText w:val="•"/>
      <w:lvlJc w:val="left"/>
      <w:pPr>
        <w:ind w:left="3030" w:hanging="360"/>
      </w:pPr>
      <w:rPr>
        <w:rFonts w:hint="default"/>
        <w:lang w:val="en-US" w:eastAsia="en-US" w:bidi="ar-SA"/>
      </w:rPr>
    </w:lvl>
    <w:lvl w:ilvl="4" w:tplc="1872228A">
      <w:numFmt w:val="bullet"/>
      <w:lvlText w:val="•"/>
      <w:lvlJc w:val="left"/>
      <w:pPr>
        <w:ind w:left="4215" w:hanging="360"/>
      </w:pPr>
      <w:rPr>
        <w:rFonts w:hint="default"/>
        <w:lang w:val="en-US" w:eastAsia="en-US" w:bidi="ar-SA"/>
      </w:rPr>
    </w:lvl>
    <w:lvl w:ilvl="5" w:tplc="89285986">
      <w:numFmt w:val="bullet"/>
      <w:lvlText w:val="•"/>
      <w:lvlJc w:val="left"/>
      <w:pPr>
        <w:ind w:left="5400" w:hanging="360"/>
      </w:pPr>
      <w:rPr>
        <w:rFonts w:hint="default"/>
        <w:lang w:val="en-US" w:eastAsia="en-US" w:bidi="ar-SA"/>
      </w:rPr>
    </w:lvl>
    <w:lvl w:ilvl="6" w:tplc="EF3A03C0">
      <w:numFmt w:val="bullet"/>
      <w:lvlText w:val="•"/>
      <w:lvlJc w:val="left"/>
      <w:pPr>
        <w:ind w:left="6585" w:hanging="360"/>
      </w:pPr>
      <w:rPr>
        <w:rFonts w:hint="default"/>
        <w:lang w:val="en-US" w:eastAsia="en-US" w:bidi="ar-SA"/>
      </w:rPr>
    </w:lvl>
    <w:lvl w:ilvl="7" w:tplc="5AAC1420">
      <w:numFmt w:val="bullet"/>
      <w:lvlText w:val="•"/>
      <w:lvlJc w:val="left"/>
      <w:pPr>
        <w:ind w:left="7770" w:hanging="360"/>
      </w:pPr>
      <w:rPr>
        <w:rFonts w:hint="default"/>
        <w:lang w:val="en-US" w:eastAsia="en-US" w:bidi="ar-SA"/>
      </w:rPr>
    </w:lvl>
    <w:lvl w:ilvl="8" w:tplc="6C5ED0EC">
      <w:numFmt w:val="bullet"/>
      <w:lvlText w:val="•"/>
      <w:lvlJc w:val="left"/>
      <w:pPr>
        <w:ind w:left="8956" w:hanging="360"/>
      </w:pPr>
      <w:rPr>
        <w:rFonts w:hint="default"/>
        <w:lang w:val="en-US" w:eastAsia="en-US" w:bidi="ar-SA"/>
      </w:rPr>
    </w:lvl>
  </w:abstractNum>
  <w:abstractNum w:abstractNumId="8" w15:restartNumberingAfterBreak="0">
    <w:nsid w:val="5690228E"/>
    <w:multiLevelType w:val="hybridMultilevel"/>
    <w:tmpl w:val="95FC5166"/>
    <w:lvl w:ilvl="0" w:tplc="406CBDA8">
      <w:start w:val="1"/>
      <w:numFmt w:val="decimal"/>
      <w:lvlText w:val="%1."/>
      <w:lvlJc w:val="left"/>
      <w:pPr>
        <w:ind w:left="1001"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1" w:tplc="5754B614">
      <w:numFmt w:val="bullet"/>
      <w:lvlText w:val="•"/>
      <w:lvlJc w:val="left"/>
      <w:pPr>
        <w:ind w:left="2032" w:hanging="360"/>
      </w:pPr>
      <w:rPr>
        <w:rFonts w:hint="default"/>
        <w:lang w:val="en-US" w:eastAsia="en-US" w:bidi="ar-SA"/>
      </w:rPr>
    </w:lvl>
    <w:lvl w:ilvl="2" w:tplc="BE38E67E">
      <w:numFmt w:val="bullet"/>
      <w:lvlText w:val="•"/>
      <w:lvlJc w:val="left"/>
      <w:pPr>
        <w:ind w:left="3065" w:hanging="360"/>
      </w:pPr>
      <w:rPr>
        <w:rFonts w:hint="default"/>
        <w:lang w:val="en-US" w:eastAsia="en-US" w:bidi="ar-SA"/>
      </w:rPr>
    </w:lvl>
    <w:lvl w:ilvl="3" w:tplc="208E2D58">
      <w:numFmt w:val="bullet"/>
      <w:lvlText w:val="•"/>
      <w:lvlJc w:val="left"/>
      <w:pPr>
        <w:ind w:left="4097" w:hanging="360"/>
      </w:pPr>
      <w:rPr>
        <w:rFonts w:hint="default"/>
        <w:lang w:val="en-US" w:eastAsia="en-US" w:bidi="ar-SA"/>
      </w:rPr>
    </w:lvl>
    <w:lvl w:ilvl="4" w:tplc="F542A144">
      <w:numFmt w:val="bullet"/>
      <w:lvlText w:val="•"/>
      <w:lvlJc w:val="left"/>
      <w:pPr>
        <w:ind w:left="5130" w:hanging="360"/>
      </w:pPr>
      <w:rPr>
        <w:rFonts w:hint="default"/>
        <w:lang w:val="en-US" w:eastAsia="en-US" w:bidi="ar-SA"/>
      </w:rPr>
    </w:lvl>
    <w:lvl w:ilvl="5" w:tplc="2DE4CD2E">
      <w:numFmt w:val="bullet"/>
      <w:lvlText w:val="•"/>
      <w:lvlJc w:val="left"/>
      <w:pPr>
        <w:ind w:left="6163" w:hanging="360"/>
      </w:pPr>
      <w:rPr>
        <w:rFonts w:hint="default"/>
        <w:lang w:val="en-US" w:eastAsia="en-US" w:bidi="ar-SA"/>
      </w:rPr>
    </w:lvl>
    <w:lvl w:ilvl="6" w:tplc="E59ACB3E">
      <w:numFmt w:val="bullet"/>
      <w:lvlText w:val="•"/>
      <w:lvlJc w:val="left"/>
      <w:pPr>
        <w:ind w:left="7195" w:hanging="360"/>
      </w:pPr>
      <w:rPr>
        <w:rFonts w:hint="default"/>
        <w:lang w:val="en-US" w:eastAsia="en-US" w:bidi="ar-SA"/>
      </w:rPr>
    </w:lvl>
    <w:lvl w:ilvl="7" w:tplc="BB6CBCBE">
      <w:numFmt w:val="bullet"/>
      <w:lvlText w:val="•"/>
      <w:lvlJc w:val="left"/>
      <w:pPr>
        <w:ind w:left="8228" w:hanging="360"/>
      </w:pPr>
      <w:rPr>
        <w:rFonts w:hint="default"/>
        <w:lang w:val="en-US" w:eastAsia="en-US" w:bidi="ar-SA"/>
      </w:rPr>
    </w:lvl>
    <w:lvl w:ilvl="8" w:tplc="52C26448">
      <w:numFmt w:val="bullet"/>
      <w:lvlText w:val="•"/>
      <w:lvlJc w:val="left"/>
      <w:pPr>
        <w:ind w:left="9261" w:hanging="360"/>
      </w:pPr>
      <w:rPr>
        <w:rFonts w:hint="default"/>
        <w:lang w:val="en-US" w:eastAsia="en-US" w:bidi="ar-SA"/>
      </w:rPr>
    </w:lvl>
  </w:abstractNum>
  <w:num w:numId="1">
    <w:abstractNumId w:val="1"/>
  </w:num>
  <w:num w:numId="2">
    <w:abstractNumId w:val="5"/>
  </w:num>
  <w:num w:numId="3">
    <w:abstractNumId w:val="8"/>
  </w:num>
  <w:num w:numId="4">
    <w:abstractNumId w:val="7"/>
  </w:num>
  <w:num w:numId="5">
    <w:abstractNumId w:val="6"/>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59"/>
    <w:rsid w:val="00296DB9"/>
    <w:rsid w:val="00320477"/>
    <w:rsid w:val="00322967"/>
    <w:rsid w:val="00323AB5"/>
    <w:rsid w:val="00332B33"/>
    <w:rsid w:val="00532BEA"/>
    <w:rsid w:val="00537159"/>
    <w:rsid w:val="007C63F9"/>
    <w:rsid w:val="007F1571"/>
    <w:rsid w:val="00990F4C"/>
    <w:rsid w:val="00B17C4A"/>
    <w:rsid w:val="00C20B03"/>
    <w:rsid w:val="00E27763"/>
    <w:rsid w:val="00E67D9B"/>
    <w:rsid w:val="00F008B2"/>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1244"/>
  <w15:docId w15:val="{5745287B-408E-4C7D-897B-9FAAD7E3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67"/>
      <w:ind w:left="180"/>
      <w:outlineLvl w:val="0"/>
    </w:pPr>
    <w:rPr>
      <w:b/>
      <w:bCs/>
    </w:rPr>
  </w:style>
  <w:style w:type="paragraph" w:styleId="Heading2">
    <w:name w:val="heading 2"/>
    <w:basedOn w:val="Normal"/>
    <w:uiPriority w:val="9"/>
    <w:unhideWhenUsed/>
    <w:qFormat/>
    <w:pPr>
      <w:ind w:left="286"/>
      <w:outlineLvl w:val="1"/>
    </w:pPr>
    <w:rPr>
      <w:b/>
      <w:bCs/>
    </w:rPr>
  </w:style>
  <w:style w:type="paragraph" w:styleId="Heading3">
    <w:name w:val="heading 3"/>
    <w:basedOn w:val="Normal"/>
    <w:uiPriority w:val="9"/>
    <w:unhideWhenUsed/>
    <w:qFormat/>
    <w:pPr>
      <w:ind w:left="30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8" w:line="435" w:lineRule="exact"/>
      <w:ind w:left="180"/>
    </w:pPr>
    <w:rPr>
      <w:b/>
      <w:bCs/>
      <w:sz w:val="36"/>
      <w:szCs w:val="36"/>
    </w:rPr>
  </w:style>
  <w:style w:type="paragraph" w:styleId="ListParagraph">
    <w:name w:val="List Paragraph"/>
    <w:basedOn w:val="Normal"/>
    <w:uiPriority w:val="1"/>
    <w:qFormat/>
    <w:pPr>
      <w:spacing w:before="9"/>
      <w:ind w:left="660" w:hanging="360"/>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E67D9B"/>
    <w:pPr>
      <w:tabs>
        <w:tab w:val="center" w:pos="4513"/>
        <w:tab w:val="right" w:pos="9026"/>
      </w:tabs>
    </w:pPr>
  </w:style>
  <w:style w:type="character" w:customStyle="1" w:styleId="HeaderChar">
    <w:name w:val="Header Char"/>
    <w:basedOn w:val="DefaultParagraphFont"/>
    <w:link w:val="Header"/>
    <w:uiPriority w:val="99"/>
    <w:rsid w:val="00E67D9B"/>
    <w:rPr>
      <w:rFonts w:ascii="Century Gothic" w:eastAsia="Century Gothic" w:hAnsi="Century Gothic" w:cs="Century Gothic"/>
    </w:rPr>
  </w:style>
  <w:style w:type="paragraph" w:styleId="Footer">
    <w:name w:val="footer"/>
    <w:basedOn w:val="Normal"/>
    <w:link w:val="FooterChar"/>
    <w:uiPriority w:val="99"/>
    <w:unhideWhenUsed/>
    <w:rsid w:val="00E67D9B"/>
    <w:pPr>
      <w:tabs>
        <w:tab w:val="center" w:pos="4513"/>
        <w:tab w:val="right" w:pos="9026"/>
      </w:tabs>
    </w:pPr>
  </w:style>
  <w:style w:type="character" w:customStyle="1" w:styleId="FooterChar">
    <w:name w:val="Footer Char"/>
    <w:basedOn w:val="DefaultParagraphFont"/>
    <w:link w:val="Footer"/>
    <w:uiPriority w:val="99"/>
    <w:rsid w:val="00E67D9B"/>
    <w:rPr>
      <w:rFonts w:ascii="Century Gothic" w:eastAsia="Century Gothic" w:hAnsi="Century Gothic" w:cs="Century Gothic"/>
    </w:rPr>
  </w:style>
  <w:style w:type="table" w:styleId="TableGrid">
    <w:name w:val="Table Grid"/>
    <w:basedOn w:val="TableNormal"/>
    <w:uiPriority w:val="39"/>
    <w:rsid w:val="00332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6DB9"/>
    <w:rPr>
      <w:color w:val="0000FF" w:themeColor="hyperlink"/>
      <w:u w:val="single"/>
    </w:rPr>
  </w:style>
  <w:style w:type="character" w:styleId="UnresolvedMention">
    <w:name w:val="Unresolved Mention"/>
    <w:basedOn w:val="DefaultParagraphFont"/>
    <w:uiPriority w:val="99"/>
    <w:semiHidden/>
    <w:unhideWhenUsed/>
    <w:rsid w:val="00296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missions@stbcc.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zZb0W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1641</Words>
  <Characters>9356</Characters>
  <Application>Microsoft Office Word</Application>
  <DocSecurity>0</DocSecurity>
  <Lines>77</Lines>
  <Paragraphs>21</Paragraphs>
  <ScaleCrop>false</ScaleCrop>
  <Company>St. Bedes Catholic College</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WalkerC</dc:creator>
  <cp:lastModifiedBy>L Blake</cp:lastModifiedBy>
  <cp:revision>2</cp:revision>
  <cp:lastPrinted>2024-11-13T11:27:00Z</cp:lastPrinted>
  <dcterms:created xsi:type="dcterms:W3CDTF">2025-05-06T15:04:00Z</dcterms:created>
  <dcterms:modified xsi:type="dcterms:W3CDTF">2025-05-06T15:04:00Z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 2016</vt:lpwstr>
  </property>
  <property fmtid="{D5CDD505-2E9C-101B-9397-08002B2CF9AE}" pid="4" name="LastSaved">
    <vt:filetime>2024-06-28T00:00:00Z</vt:filetime>
  </property>
  <property fmtid="{D5CDD505-2E9C-101B-9397-08002B2CF9AE}" pid="5" name="Producer">
    <vt:lpwstr>Microsoft® Word 2016</vt:lpwstr>
  </property>
</Properties>
</file>